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9D7325" w14:textId="77777777" w:rsidR="00B612FA" w:rsidRDefault="00B612FA">
      <w:pPr>
        <w:spacing w:after="51"/>
        <w:ind w:left="-25" w:right="-412"/>
        <w:rPr>
          <w:rFonts w:cs="Calibri"/>
          <w:sz w:val="24"/>
        </w:rPr>
      </w:pPr>
    </w:p>
    <w:p w14:paraId="713FB497" w14:textId="3582665B" w:rsidR="006C2953" w:rsidRDefault="00000000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000000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000000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4969C" id="Group 702" o:spid="_x0000_s1026" style="width:484.35pt;height:100.25pt;mso-position-horizontal-relative:char;mso-position-vertical-relative:line" coordsize="61512,12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o:spid="_x0000_s1027" style="position:absolute;left:26422;top:7877;width:92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131A9B1B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o:spid="_x0000_s1028" style="position:absolute;left:27124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35F3B707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29" style="position:absolute;left:2988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52E43CB8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0" style="position:absolute;left:45895;top:7877;width:645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566274F2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o:spid="_x0000_s1031" style="position:absolute;left:5961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584E379B" w14:textId="77777777" w:rsidR="006C2953" w:rsidRDefault="00000000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32" type="#_x0000_t75" style="position:absolute;left:146;top:501;width:26263;height:85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r:id="rId7" o:title=""/>
                </v:shape>
                <v:shape id="Picture 52" o:spid="_x0000_s1033" type="#_x0000_t75" style="position:absolute;left:50692;width:8889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r:id="rId8" o:title=""/>
                </v:shape>
                <v:rect id="Rectangle 53" o:spid="_x0000_s1034" style="position:absolute;left:155;top:93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73968385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35" style="position:absolute;left:24199;top:11182;width:1870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7460A74E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o:spid="_x0000_s1036" style="position:absolute;left:38271;top:1118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6F622628" w14:textId="77777777" w:rsidR="006C2953" w:rsidRDefault="00000000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37" style="position:absolute;top:9899;width:61512;height:0;visibility:visible;mso-wrap-style:square;v-text-anchor:top" coordsize="61512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 path="m6151246,l,e" filled="f" strokeweight=".5pt">
                  <v:stroke miterlimit="83231f" joinstyle="miter"/>
                  <v:path arrowok="t" textboxrect="0,0,6151246,0"/>
                </v:shape>
                <w10:anchorlock/>
              </v:group>
            </w:pict>
          </mc:Fallback>
        </mc:AlternateContent>
      </w:r>
    </w:p>
    <w:p w14:paraId="34000403" w14:textId="0C31C540" w:rsidR="006C2953" w:rsidRDefault="00497504">
      <w:pPr>
        <w:spacing w:after="0"/>
        <w:ind w:left="554" w:right="6" w:hanging="10"/>
        <w:jc w:val="center"/>
      </w:pPr>
      <w:r>
        <w:rPr>
          <w:rFonts w:cs="Calibri"/>
          <w:b/>
          <w:sz w:val="24"/>
        </w:rPr>
        <w:t>Student and College Success Committee</w:t>
      </w:r>
    </w:p>
    <w:p w14:paraId="7FA6A401" w14:textId="77777777" w:rsidR="006C2953" w:rsidRDefault="00000000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000000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weight="0.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000000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3B12ED53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Date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497504">
        <w:rPr>
          <w:rStyle w:val="tabchar"/>
          <w:rFonts w:ascii="Calibri" w:hAnsi="Calibri" w:cs="Calibri"/>
        </w:rPr>
        <w:t xml:space="preserve"> Friday</w:t>
      </w:r>
      <w:r w:rsidR="003A6732">
        <w:rPr>
          <w:rStyle w:val="tabchar"/>
          <w:rFonts w:ascii="Calibri" w:hAnsi="Calibri" w:cs="Calibri"/>
        </w:rPr>
        <w:t xml:space="preserve">, October 18, 2024 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700188EB" w14:textId="74AABB46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Time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497504">
        <w:rPr>
          <w:rStyle w:val="tabchar"/>
          <w:rFonts w:ascii="Calibri" w:hAnsi="Calibri" w:cs="Calibri"/>
          <w:sz w:val="22"/>
          <w:szCs w:val="22"/>
        </w:rPr>
        <w:t>10:30 a.m.</w:t>
      </w:r>
      <w:r>
        <w:rPr>
          <w:rStyle w:val="eop"/>
          <w:rFonts w:ascii="Gill Sans MT" w:hAnsi="Gill Sans MT" w:cs="Segoe UI"/>
        </w:rPr>
        <w:t> </w:t>
      </w:r>
    </w:p>
    <w:p w14:paraId="1692E4AF" w14:textId="327FCAC5" w:rsidR="00B612FA" w:rsidRPr="00B612FA" w:rsidRDefault="00F16E97" w:rsidP="003A6732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Gill Sans MT" w:hAnsi="Gill Sans MT" w:cs="Segoe UI"/>
          <w:b/>
          <w:bCs/>
        </w:rPr>
        <w:t>Place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497504">
        <w:rPr>
          <w:rStyle w:val="tabchar"/>
          <w:rFonts w:ascii="Calibri" w:hAnsi="Calibri" w:cs="Calibri"/>
        </w:rPr>
        <w:t xml:space="preserve"> 40</w:t>
      </w:r>
      <w:r w:rsidR="003A6732">
        <w:rPr>
          <w:rStyle w:val="tabchar"/>
          <w:rFonts w:ascii="Calibri" w:hAnsi="Calibri" w:cs="Calibri"/>
        </w:rPr>
        <w:t>8</w:t>
      </w:r>
      <w:r w:rsidR="00497504">
        <w:rPr>
          <w:rStyle w:val="tabchar"/>
          <w:rFonts w:ascii="Calibri" w:hAnsi="Calibri" w:cs="Calibri"/>
        </w:rPr>
        <w:t>0</w:t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B612FA">
        <w:rPr>
          <w:rStyle w:val="tabchar"/>
          <w:rFonts w:ascii="Calibri" w:hAnsi="Calibri" w:cs="Calibri"/>
          <w:sz w:val="22"/>
          <w:szCs w:val="22"/>
        </w:rPr>
        <w:t xml:space="preserve">or via Zoom </w:t>
      </w:r>
      <w:hyperlink r:id="rId9" w:tgtFrame="_blank" w:history="1">
        <w:r w:rsidR="003A6732" w:rsidRPr="003A6732">
          <w:rPr>
            <w:rStyle w:val="Hyperlink"/>
            <w:rFonts w:ascii="Calibri" w:hAnsi="Calibri" w:cs="Calibri"/>
            <w:sz w:val="22"/>
            <w:szCs w:val="22"/>
            <w:lang w:val="en"/>
          </w:rPr>
          <w:t>https://ccri.zoom.us/j/91095323534?pwd=gRexeeuFbbpvYJvfDUa4vMCTbFawCg.1</w:t>
        </w:r>
      </w:hyperlink>
    </w:p>
    <w:p w14:paraId="05EE8068" w14:textId="1C5BBBCF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ill Sans MT" w:hAnsi="Gill Sans MT" w:cs="Segoe UI"/>
        </w:rPr>
        <w:t> </w:t>
      </w:r>
    </w:p>
    <w:p w14:paraId="29C0D1F3" w14:textId="1F80DC54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>Attendees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> </w:t>
      </w:r>
      <w:r w:rsidR="00B612FA">
        <w:rPr>
          <w:rStyle w:val="eop"/>
          <w:rFonts w:ascii="Gill Sans MT" w:hAnsi="Gill Sans MT" w:cs="Segoe UI"/>
        </w:rPr>
        <w:t>Faculty Senate and Ex-officio Members</w:t>
      </w:r>
    </w:p>
    <w:p w14:paraId="5007DD95" w14:textId="77777777" w:rsidR="00B612FA" w:rsidRDefault="00B612FA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Leslie Dolan, English, Chair</w:t>
      </w:r>
    </w:p>
    <w:p w14:paraId="366F6758" w14:textId="5FBB2A4A" w:rsidR="00B612FA" w:rsidRDefault="00B612FA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Kristine Ferro, Nursing</w:t>
      </w:r>
    </w:p>
    <w:p w14:paraId="497B4A1F" w14:textId="0209897C" w:rsidR="00B612FA" w:rsidRDefault="00B612FA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Robert Melucci, Math</w:t>
      </w:r>
    </w:p>
    <w:p w14:paraId="7345D112" w14:textId="196C65CD" w:rsidR="00B612FA" w:rsidRDefault="00B612FA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Maria Hofman, World Languages</w:t>
      </w:r>
    </w:p>
    <w:p w14:paraId="5B1A7ED2" w14:textId="6E7963E4" w:rsidR="008649F4" w:rsidRDefault="008649F4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Ebenezer Duah, Social Sciences</w:t>
      </w:r>
    </w:p>
    <w:p w14:paraId="478176AA" w14:textId="7A397639" w:rsidR="00B612FA" w:rsidRDefault="00B612FA" w:rsidP="00F16E97">
      <w:pPr>
        <w:pStyle w:val="paragraph"/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Sen. Henry Chango, Adjunct Math</w:t>
      </w:r>
    </w:p>
    <w:p w14:paraId="2E5A0128" w14:textId="756D84A4" w:rsidR="00B612FA" w:rsidRPr="002A2338" w:rsidRDefault="00B612FA" w:rsidP="00B612FA">
      <w:pPr>
        <w:pStyle w:val="paragraph"/>
        <w:spacing w:after="0" w:afterAutospacing="0"/>
        <w:contextualSpacing/>
        <w:textAlignment w:val="baseline"/>
        <w:rPr>
          <w:rFonts w:ascii="Gill Sans MT" w:hAnsi="Gill Sans MT" w:cs="Segoe UI"/>
          <w:sz w:val="22"/>
          <w:szCs w:val="22"/>
        </w:rPr>
      </w:pPr>
      <w:r w:rsidRPr="002A2338">
        <w:rPr>
          <w:rFonts w:ascii="Gill Sans MT" w:hAnsi="Gill Sans MT" w:cs="Segoe UI"/>
          <w:sz w:val="22"/>
          <w:szCs w:val="22"/>
        </w:rPr>
        <w:t>Rachel Rogers, Director of Center for Teaching Excellence, ex</w:t>
      </w:r>
      <w:r w:rsidR="003A6732">
        <w:rPr>
          <w:rFonts w:ascii="Gill Sans MT" w:hAnsi="Gill Sans MT" w:cs="Segoe UI"/>
          <w:sz w:val="22"/>
          <w:szCs w:val="22"/>
        </w:rPr>
        <w:t xml:space="preserve"> </w:t>
      </w:r>
      <w:r w:rsidRPr="002A2338">
        <w:rPr>
          <w:rFonts w:ascii="Gill Sans MT" w:hAnsi="Gill Sans MT" w:cs="Segoe UI"/>
          <w:sz w:val="22"/>
          <w:szCs w:val="22"/>
        </w:rPr>
        <w:t>officio</w:t>
      </w:r>
    </w:p>
    <w:p w14:paraId="74839A2C" w14:textId="26ADD063" w:rsidR="00BE4B87" w:rsidRDefault="00C22FAE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>
        <w:rPr>
          <w:rFonts w:ascii="Gill Sans MT" w:hAnsi="Gill Sans MT" w:cs="Segoe UI"/>
        </w:rPr>
        <w:t>Rashawn Shamar Vaughn</w:t>
      </w:r>
      <w:r w:rsidR="00B612FA" w:rsidRPr="00B612FA">
        <w:rPr>
          <w:rFonts w:ascii="Gill Sans MT" w:hAnsi="Gill Sans MT" w:cs="Segoe UI"/>
        </w:rPr>
        <w:t>, Student Government, ex-officio</w:t>
      </w:r>
      <w:r w:rsidR="00B612FA" w:rsidRPr="00B612FA">
        <w:rPr>
          <w:rFonts w:ascii="Gill Sans MT" w:hAnsi="Gill Sans MT" w:cs="Segoe UI"/>
        </w:rPr>
        <w:cr/>
      </w:r>
      <w:r w:rsidR="00BE4B87">
        <w:rPr>
          <w:rFonts w:ascii="Gill Sans MT" w:hAnsi="Gill Sans MT" w:cs="Segoe UI"/>
        </w:rPr>
        <w:t>Vacant</w:t>
      </w:r>
      <w:r w:rsidR="00BE4B87" w:rsidRPr="00BE4B87">
        <w:rPr>
          <w:rFonts w:ascii="Gill Sans MT" w:hAnsi="Gill Sans MT" w:cs="Segoe UI"/>
        </w:rPr>
        <w:t>, Program Director, Chair of Student Advisory Committee, ex</w:t>
      </w:r>
      <w:r w:rsidR="003A6732">
        <w:rPr>
          <w:rFonts w:ascii="Gill Sans MT" w:hAnsi="Gill Sans MT" w:cs="Segoe UI"/>
        </w:rPr>
        <w:t xml:space="preserve"> </w:t>
      </w:r>
      <w:r w:rsidR="00BE4B87" w:rsidRPr="00BE4B87">
        <w:rPr>
          <w:rFonts w:ascii="Gill Sans MT" w:hAnsi="Gill Sans MT" w:cs="Segoe UI"/>
        </w:rPr>
        <w:t>officio</w:t>
      </w:r>
    </w:p>
    <w:p w14:paraId="670D0195" w14:textId="607B410D" w:rsidR="00033DBA" w:rsidRDefault="00033DBA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>
        <w:rPr>
          <w:rFonts w:ascii="Gill Sans MT" w:hAnsi="Gill Sans MT" w:cs="Segoe UI"/>
        </w:rPr>
        <w:t>Emma Montague, Dean of Student Engagement, ex officio</w:t>
      </w:r>
    </w:p>
    <w:p w14:paraId="45B02EFD" w14:textId="17149960" w:rsidR="00B612FA" w:rsidRDefault="00BE4B87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 w:rsidRPr="00BE4B87">
        <w:rPr>
          <w:rFonts w:ascii="Gill Sans MT" w:hAnsi="Gill Sans MT" w:cs="Segoe UI"/>
        </w:rPr>
        <w:t>Greg Lapointe, Vice President for Student Affairs &amp; Chief Outcomes Officer, ex</w:t>
      </w:r>
      <w:r w:rsidR="003A6732">
        <w:rPr>
          <w:rFonts w:ascii="Gill Sans MT" w:hAnsi="Gill Sans MT" w:cs="Segoe UI"/>
        </w:rPr>
        <w:t xml:space="preserve"> </w:t>
      </w:r>
      <w:r w:rsidRPr="00BE4B87">
        <w:rPr>
          <w:rFonts w:ascii="Gill Sans MT" w:hAnsi="Gill Sans MT" w:cs="Segoe UI"/>
        </w:rPr>
        <w:t>offici</w:t>
      </w:r>
      <w:r>
        <w:rPr>
          <w:rFonts w:ascii="Gill Sans MT" w:hAnsi="Gill Sans MT" w:cs="Segoe UI"/>
        </w:rPr>
        <w:t>o</w:t>
      </w:r>
    </w:p>
    <w:p w14:paraId="708C25C5" w14:textId="78C01A8A" w:rsidR="006148F8" w:rsidRDefault="006148F8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>
        <w:rPr>
          <w:rFonts w:ascii="Gill Sans MT" w:hAnsi="Gill Sans MT" w:cs="Segoe UI"/>
        </w:rPr>
        <w:t>Christine Jenkins, Associate Dean Student Engagement, ex</w:t>
      </w:r>
      <w:r w:rsidR="003A6732">
        <w:rPr>
          <w:rFonts w:ascii="Gill Sans MT" w:hAnsi="Gill Sans MT" w:cs="Segoe UI"/>
        </w:rPr>
        <w:t xml:space="preserve"> </w:t>
      </w:r>
      <w:r>
        <w:rPr>
          <w:rFonts w:ascii="Gill Sans MT" w:hAnsi="Gill Sans MT" w:cs="Segoe UI"/>
        </w:rPr>
        <w:t>officio</w:t>
      </w:r>
    </w:p>
    <w:p w14:paraId="385BD06E" w14:textId="43DEA92B" w:rsidR="00C22FAE" w:rsidRDefault="00C22FAE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</w:p>
    <w:p w14:paraId="1E4AD331" w14:textId="77777777" w:rsidR="00BE4B87" w:rsidRDefault="00BE4B87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</w:p>
    <w:p w14:paraId="3C308054" w14:textId="77777777" w:rsidR="00BE4B87" w:rsidRPr="00BE4B87" w:rsidRDefault="00BE4B87" w:rsidP="00BE4B87">
      <w:pPr>
        <w:pStyle w:val="paragraph"/>
        <w:spacing w:after="0"/>
        <w:contextualSpacing/>
        <w:textAlignment w:val="baseline"/>
        <w:rPr>
          <w:rFonts w:ascii="Gill Sans MT" w:hAnsi="Gill Sans MT" w:cs="Segoe UI"/>
          <w:b/>
          <w:bCs/>
        </w:rPr>
      </w:pPr>
      <w:r w:rsidRPr="00BE4B87">
        <w:rPr>
          <w:rFonts w:ascii="Gill Sans MT" w:hAnsi="Gill Sans MT" w:cs="Segoe UI"/>
          <w:b/>
          <w:bCs/>
        </w:rPr>
        <w:t xml:space="preserve">WBL subcommittee </w:t>
      </w:r>
    </w:p>
    <w:p w14:paraId="2BB7D8AE" w14:textId="7CE00431" w:rsidR="00BE4B87" w:rsidRPr="00BE4B87" w:rsidRDefault="00BE4B87" w:rsidP="00BE4B87">
      <w:pPr>
        <w:pStyle w:val="paragraph"/>
        <w:spacing w:after="0"/>
        <w:contextualSpacing/>
        <w:textAlignment w:val="baseline"/>
        <w:rPr>
          <w:rFonts w:ascii="Gill Sans MT" w:hAnsi="Gill Sans MT" w:cs="Segoe UI"/>
        </w:rPr>
      </w:pPr>
      <w:r w:rsidRPr="00BE4B87">
        <w:rPr>
          <w:rFonts w:ascii="Gill Sans MT" w:hAnsi="Gill Sans MT" w:cs="Segoe UI"/>
        </w:rPr>
        <w:t>Beth O. Anish, Dean Learning Commons &amp; Classroom Technology, ex</w:t>
      </w:r>
      <w:r w:rsidR="003A6732">
        <w:rPr>
          <w:rFonts w:ascii="Gill Sans MT" w:hAnsi="Gill Sans MT" w:cs="Segoe UI"/>
        </w:rPr>
        <w:t xml:space="preserve"> </w:t>
      </w:r>
      <w:r w:rsidRPr="00BE4B87">
        <w:rPr>
          <w:rFonts w:ascii="Gill Sans MT" w:hAnsi="Gill Sans MT" w:cs="Segoe UI"/>
        </w:rPr>
        <w:t>officio</w:t>
      </w:r>
    </w:p>
    <w:p w14:paraId="7F13ADA9" w14:textId="60E51948" w:rsidR="00BE4B87" w:rsidRDefault="00BE4B87" w:rsidP="00BE4B87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 w:rsidRPr="00BE4B87">
        <w:rPr>
          <w:rFonts w:ascii="Gill Sans MT" w:hAnsi="Gill Sans MT" w:cs="Segoe UI"/>
        </w:rPr>
        <w:t>Elizabeth R. Giordano, Director Career Services &amp; Experiential Education, ex</w:t>
      </w:r>
      <w:r w:rsidR="003A6732">
        <w:rPr>
          <w:rFonts w:ascii="Gill Sans MT" w:hAnsi="Gill Sans MT" w:cs="Segoe UI"/>
        </w:rPr>
        <w:t xml:space="preserve"> </w:t>
      </w:r>
      <w:r w:rsidRPr="00BE4B87">
        <w:rPr>
          <w:rFonts w:ascii="Gill Sans MT" w:hAnsi="Gill Sans MT" w:cs="Segoe UI"/>
        </w:rPr>
        <w:t>officio</w:t>
      </w:r>
    </w:p>
    <w:p w14:paraId="315A054E" w14:textId="55FFE166" w:rsidR="00BE4B87" w:rsidRDefault="00BE4B87" w:rsidP="00BE4B87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  <w:r>
        <w:rPr>
          <w:rFonts w:ascii="Gill Sans MT" w:hAnsi="Gill Sans MT" w:cs="Segoe UI"/>
        </w:rPr>
        <w:t xml:space="preserve">Samantha </w:t>
      </w:r>
      <w:proofErr w:type="spellStart"/>
      <w:r>
        <w:rPr>
          <w:rFonts w:ascii="Gill Sans MT" w:hAnsi="Gill Sans MT" w:cs="Segoe UI"/>
        </w:rPr>
        <w:t>Sgourakes</w:t>
      </w:r>
      <w:proofErr w:type="spellEnd"/>
      <w:r>
        <w:rPr>
          <w:rFonts w:ascii="Gill Sans MT" w:hAnsi="Gill Sans MT" w:cs="Segoe UI"/>
        </w:rPr>
        <w:t xml:space="preserve">, </w:t>
      </w:r>
      <w:r w:rsidR="002A2338">
        <w:rPr>
          <w:rFonts w:ascii="Gill Sans MT" w:hAnsi="Gill Sans MT" w:cs="Segoe UI"/>
        </w:rPr>
        <w:t>Manager Work Based Learning, ex</w:t>
      </w:r>
      <w:r w:rsidR="003A6732">
        <w:rPr>
          <w:rFonts w:ascii="Gill Sans MT" w:hAnsi="Gill Sans MT" w:cs="Segoe UI"/>
        </w:rPr>
        <w:t xml:space="preserve"> </w:t>
      </w:r>
      <w:r w:rsidR="002A2338">
        <w:rPr>
          <w:rFonts w:ascii="Gill Sans MT" w:hAnsi="Gill Sans MT" w:cs="Segoe UI"/>
        </w:rPr>
        <w:t>officio</w:t>
      </w:r>
    </w:p>
    <w:p w14:paraId="15B72049" w14:textId="77777777" w:rsidR="00BE4B87" w:rsidRPr="00B612FA" w:rsidRDefault="00BE4B87" w:rsidP="00B612FA">
      <w:pPr>
        <w:pStyle w:val="paragraph"/>
        <w:spacing w:before="0" w:beforeAutospacing="0" w:after="0" w:afterAutospacing="0"/>
        <w:contextualSpacing/>
        <w:textAlignment w:val="baseline"/>
        <w:rPr>
          <w:rFonts w:ascii="Gill Sans MT" w:hAnsi="Gill Sans MT" w:cs="Segoe UI"/>
        </w:rPr>
      </w:pPr>
    </w:p>
    <w:p w14:paraId="65432BA5" w14:textId="77777777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ill Sans MT" w:hAnsi="Gill Sans MT" w:cs="Segoe UI"/>
        </w:rPr>
        <w:t> </w:t>
      </w:r>
    </w:p>
    <w:p w14:paraId="5D25BB83" w14:textId="56A08951" w:rsidR="00F16E97" w:rsidRPr="00F16E97" w:rsidRDefault="00F16E97" w:rsidP="00F16E97">
      <w:pPr>
        <w:pStyle w:val="paragraph"/>
        <w:numPr>
          <w:ilvl w:val="0"/>
          <w:numId w:val="1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Call to Order</w:t>
      </w:r>
    </w:p>
    <w:p w14:paraId="5CEE4702" w14:textId="29E1F94D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53D2F1D3" w14:textId="67C0DF7C" w:rsidR="00F16E97" w:rsidRPr="00F16E97" w:rsidRDefault="00F16E97" w:rsidP="00F16E97">
      <w:pPr>
        <w:pStyle w:val="paragraph"/>
        <w:numPr>
          <w:ilvl w:val="0"/>
          <w:numId w:val="2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Roll Call</w:t>
      </w:r>
    </w:p>
    <w:p w14:paraId="3C271169" w14:textId="127CABAE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41D3C262" w14:textId="26E093BA" w:rsidR="00F16E97" w:rsidRDefault="00F16E97" w:rsidP="00F16E97">
      <w:pPr>
        <w:pStyle w:val="paragraph"/>
        <w:numPr>
          <w:ilvl w:val="0"/>
          <w:numId w:val="3"/>
        </w:numPr>
        <w:spacing w:before="0" w:beforeAutospacing="0" w:after="0" w:afterAutospacing="0"/>
        <w:ind w:left="2880" w:firstLine="0"/>
        <w:textAlignment w:val="baseline"/>
        <w:rPr>
          <w:rStyle w:val="eop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Approval of Minutes</w:t>
      </w:r>
      <w:r>
        <w:rPr>
          <w:rStyle w:val="eop"/>
          <w:rFonts w:ascii="Gill Sans MT" w:hAnsi="Gill Sans MT" w:cs="Segoe UI"/>
        </w:rPr>
        <w:t> </w:t>
      </w:r>
      <w:r w:rsidR="003A6732">
        <w:rPr>
          <w:rStyle w:val="eop"/>
          <w:rFonts w:ascii="Gill Sans MT" w:hAnsi="Gill Sans MT" w:cs="Segoe UI"/>
        </w:rPr>
        <w:t xml:space="preserve">3/19-2024, </w:t>
      </w:r>
      <w:r w:rsidR="002A2338">
        <w:rPr>
          <w:rStyle w:val="eop"/>
          <w:rFonts w:ascii="Gill Sans MT" w:hAnsi="Gill Sans MT" w:cs="Segoe UI"/>
        </w:rPr>
        <w:t>4/</w:t>
      </w:r>
      <w:r w:rsidR="007A752A">
        <w:rPr>
          <w:rStyle w:val="eop"/>
          <w:rFonts w:ascii="Gill Sans MT" w:hAnsi="Gill Sans MT" w:cs="Segoe UI"/>
        </w:rPr>
        <w:t>26/</w:t>
      </w:r>
      <w:r w:rsidR="002A2338">
        <w:rPr>
          <w:rStyle w:val="eop"/>
          <w:rFonts w:ascii="Gill Sans MT" w:hAnsi="Gill Sans MT" w:cs="Segoe UI"/>
        </w:rPr>
        <w:t>2024</w:t>
      </w:r>
      <w:r w:rsidR="00033DBA">
        <w:rPr>
          <w:rStyle w:val="eop"/>
          <w:rFonts w:ascii="Gill Sans MT" w:hAnsi="Gill Sans MT" w:cs="Segoe UI"/>
        </w:rPr>
        <w:t>,</w:t>
      </w:r>
      <w:r w:rsidR="002A2338">
        <w:rPr>
          <w:rStyle w:val="eop"/>
          <w:rFonts w:ascii="Gill Sans MT" w:hAnsi="Gill Sans MT" w:cs="Segoe UI"/>
        </w:rPr>
        <w:t xml:space="preserve"> and</w:t>
      </w:r>
      <w:r w:rsidR="007A752A">
        <w:rPr>
          <w:rStyle w:val="eop"/>
          <w:rFonts w:ascii="Gill Sans MT" w:hAnsi="Gill Sans MT" w:cs="Segoe UI"/>
        </w:rPr>
        <w:t xml:space="preserve"> </w:t>
      </w:r>
      <w:r w:rsidR="00033DBA">
        <w:rPr>
          <w:rStyle w:val="eop"/>
          <w:rFonts w:ascii="Gill Sans MT" w:hAnsi="Gill Sans MT" w:cs="Segoe UI"/>
        </w:rPr>
        <w:t>9/13/2024</w:t>
      </w:r>
    </w:p>
    <w:p w14:paraId="10160499" w14:textId="77777777" w:rsidR="002A2338" w:rsidRDefault="002A2338" w:rsidP="002A2338">
      <w:pPr>
        <w:pStyle w:val="paragraph"/>
        <w:spacing w:before="0" w:beforeAutospacing="0" w:after="0" w:afterAutospacing="0"/>
        <w:ind w:left="2880"/>
        <w:textAlignment w:val="baseline"/>
        <w:rPr>
          <w:rStyle w:val="eop"/>
          <w:rFonts w:ascii="Gill Sans MT" w:hAnsi="Gill Sans MT" w:cs="Segoe UI"/>
        </w:rPr>
      </w:pPr>
    </w:p>
    <w:p w14:paraId="157A32C4" w14:textId="2AB454AD" w:rsidR="00BE4B87" w:rsidRPr="007A752A" w:rsidRDefault="007A752A" w:rsidP="00F16E97">
      <w:pPr>
        <w:pStyle w:val="paragraph"/>
        <w:numPr>
          <w:ilvl w:val="0"/>
          <w:numId w:val="3"/>
        </w:numPr>
        <w:spacing w:before="0" w:beforeAutospacing="0" w:after="0" w:afterAutospacing="0"/>
        <w:ind w:left="2880" w:firstLine="0"/>
        <w:textAlignment w:val="baseline"/>
        <w:rPr>
          <w:rStyle w:val="eop"/>
          <w:rFonts w:ascii="Gill Sans MT" w:hAnsi="Gill Sans MT" w:cs="Segoe UI"/>
          <w:b/>
          <w:bCs/>
        </w:rPr>
      </w:pPr>
      <w:r>
        <w:rPr>
          <w:rStyle w:val="eop"/>
          <w:rFonts w:ascii="Gill Sans MT" w:hAnsi="Gill Sans MT" w:cs="Segoe UI"/>
          <w:b/>
          <w:bCs/>
        </w:rPr>
        <w:t xml:space="preserve"> </w:t>
      </w:r>
      <w:r w:rsidR="00BE4B87" w:rsidRPr="007A752A">
        <w:rPr>
          <w:rStyle w:val="eop"/>
          <w:rFonts w:ascii="Gill Sans MT" w:hAnsi="Gill Sans MT" w:cs="Segoe UI"/>
          <w:b/>
          <w:bCs/>
        </w:rPr>
        <w:t>Old Business</w:t>
      </w:r>
    </w:p>
    <w:p w14:paraId="6E214E82" w14:textId="27E244C4" w:rsidR="00BE4B87" w:rsidRDefault="00FE1FA2" w:rsidP="002A2338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Update from Center for Teaching Excellence</w:t>
      </w:r>
      <w:r w:rsidR="00A108B9">
        <w:rPr>
          <w:rStyle w:val="eop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 xml:space="preserve"> Online LMS </w:t>
      </w:r>
      <w:r w:rsidR="003A6732">
        <w:rPr>
          <w:rStyle w:val="eop"/>
          <w:rFonts w:ascii="Gill Sans MT" w:hAnsi="Gill Sans MT" w:cs="Segoe UI"/>
        </w:rPr>
        <w:t>Syllabu</w:t>
      </w:r>
      <w:r>
        <w:rPr>
          <w:rStyle w:val="eop"/>
          <w:rFonts w:ascii="Gill Sans MT" w:hAnsi="Gill Sans MT" w:cs="Segoe UI"/>
        </w:rPr>
        <w:t xml:space="preserve">s </w:t>
      </w:r>
      <w:r w:rsidR="003A6732">
        <w:rPr>
          <w:rStyle w:val="eop"/>
          <w:rFonts w:ascii="Gill Sans MT" w:hAnsi="Gill Sans MT" w:cs="Segoe UI"/>
        </w:rPr>
        <w:t>Statements</w:t>
      </w:r>
      <w:r w:rsidR="00BE4B87">
        <w:rPr>
          <w:rStyle w:val="eop"/>
          <w:rFonts w:ascii="Gill Sans MT" w:hAnsi="Gill Sans MT" w:cs="Segoe UI"/>
        </w:rPr>
        <w:t xml:space="preserve">, </w:t>
      </w:r>
      <w:r>
        <w:rPr>
          <w:rStyle w:val="eop"/>
          <w:rFonts w:ascii="Gill Sans MT" w:hAnsi="Gill Sans MT" w:cs="Segoe UI"/>
        </w:rPr>
        <w:t>Leslie Dolan</w:t>
      </w:r>
    </w:p>
    <w:p w14:paraId="3F06A48A" w14:textId="0A1984B3" w:rsidR="007A752A" w:rsidRDefault="007A752A" w:rsidP="00A108B9">
      <w:pPr>
        <w:pStyle w:val="paragraph"/>
        <w:spacing w:before="0" w:beforeAutospacing="0" w:after="0" w:afterAutospacing="0"/>
        <w:ind w:left="3240"/>
        <w:textAlignment w:val="baseline"/>
        <w:rPr>
          <w:rStyle w:val="eop"/>
          <w:rFonts w:ascii="Gill Sans MT" w:hAnsi="Gill Sans MT" w:cs="Segoe UI"/>
        </w:rPr>
      </w:pPr>
    </w:p>
    <w:p w14:paraId="1F254114" w14:textId="1F92B3D3" w:rsidR="00033DBA" w:rsidRDefault="00033DBA" w:rsidP="00033DBA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Updates from Work</w:t>
      </w:r>
      <w:r w:rsidR="00A108B9">
        <w:rPr>
          <w:rStyle w:val="eop"/>
          <w:rFonts w:ascii="Gill Sans MT" w:hAnsi="Gill Sans MT" w:cs="Segoe UI"/>
        </w:rPr>
        <w:t xml:space="preserve"> </w:t>
      </w:r>
      <w:r>
        <w:rPr>
          <w:rStyle w:val="eop"/>
          <w:rFonts w:ascii="Gill Sans MT" w:hAnsi="Gill Sans MT" w:cs="Segoe UI"/>
        </w:rPr>
        <w:t xml:space="preserve">Based Learning </w:t>
      </w:r>
      <w:r>
        <w:rPr>
          <w:rFonts w:ascii="Gill Sans MT" w:hAnsi="Gill Sans MT" w:cs="Segoe UI"/>
          <w:lang w:val="en"/>
        </w:rPr>
        <w:t>presen</w:t>
      </w:r>
      <w:r w:rsidRPr="00C22FAE">
        <w:rPr>
          <w:rFonts w:ascii="Gill Sans MT" w:hAnsi="Gill Sans MT" w:cs="Segoe UI"/>
          <w:lang w:val="en"/>
        </w:rPr>
        <w:t>tation</w:t>
      </w:r>
      <w:r w:rsidR="00A108B9">
        <w:rPr>
          <w:rFonts w:ascii="Gill Sans MT" w:hAnsi="Gill Sans MT" w:cs="Segoe UI"/>
          <w:lang w:val="en"/>
        </w:rPr>
        <w:t xml:space="preserve">: </w:t>
      </w:r>
      <w:r>
        <w:rPr>
          <w:rStyle w:val="eop"/>
          <w:rFonts w:ascii="Gill Sans MT" w:hAnsi="Gill Sans MT" w:cs="Segoe UI"/>
        </w:rPr>
        <w:t>Elizabeth Giordano, Samantha Sgourake</w:t>
      </w:r>
      <w:proofErr w:type="spellStart"/>
      <w:r>
        <w:rPr>
          <w:rStyle w:val="eop"/>
          <w:rFonts w:ascii="Gill Sans MT" w:hAnsi="Gill Sans MT" w:cs="Segoe UI"/>
        </w:rPr>
        <w:t>s</w:t>
      </w:r>
      <w:proofErr w:type="spellEnd"/>
      <w:r>
        <w:rPr>
          <w:rStyle w:val="eop"/>
          <w:rFonts w:ascii="Gill Sans MT" w:hAnsi="Gill Sans MT" w:cs="Segoe UI"/>
        </w:rPr>
        <w:t xml:space="preserve">, </w:t>
      </w:r>
      <w:r w:rsidR="00A108B9">
        <w:rPr>
          <w:rStyle w:val="eop"/>
          <w:rFonts w:ascii="Gill Sans MT" w:hAnsi="Gill Sans MT" w:cs="Segoe UI"/>
        </w:rPr>
        <w:t>Beth Anish</w:t>
      </w:r>
    </w:p>
    <w:p w14:paraId="05B22AEC" w14:textId="77777777" w:rsidR="00033DBA" w:rsidRDefault="00033DBA" w:rsidP="00A108B9">
      <w:pPr>
        <w:pStyle w:val="paragraph"/>
        <w:spacing w:before="0" w:beforeAutospacing="0" w:after="0" w:afterAutospacing="0"/>
        <w:ind w:left="3240"/>
        <w:textAlignment w:val="baseline"/>
        <w:rPr>
          <w:rStyle w:val="eop"/>
          <w:rFonts w:ascii="Gill Sans MT" w:hAnsi="Gill Sans MT" w:cs="Segoe UI"/>
        </w:rPr>
      </w:pPr>
    </w:p>
    <w:p w14:paraId="652FE198" w14:textId="736615C8" w:rsidR="00497504" w:rsidRDefault="00497504" w:rsidP="00497504">
      <w:pPr>
        <w:pStyle w:val="paragraph"/>
        <w:spacing w:before="0" w:beforeAutospacing="0" w:after="0" w:afterAutospacing="0"/>
        <w:ind w:left="2880"/>
        <w:textAlignment w:val="baseline"/>
        <w:rPr>
          <w:rStyle w:val="eop"/>
          <w:rFonts w:ascii="Gill Sans MT" w:hAnsi="Gill Sans MT" w:cs="Segoe UI"/>
        </w:rPr>
      </w:pPr>
    </w:p>
    <w:p w14:paraId="70DCD659" w14:textId="77777777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</w:p>
    <w:p w14:paraId="0A951749" w14:textId="063967B7" w:rsidR="00BE4B87" w:rsidRDefault="007A752A" w:rsidP="007A752A">
      <w:pPr>
        <w:pStyle w:val="paragraph"/>
        <w:spacing w:before="0" w:beforeAutospacing="0" w:after="0" w:afterAutospacing="0"/>
        <w:ind w:left="360"/>
        <w:textAlignment w:val="baseline"/>
        <w:rPr>
          <w:rStyle w:val="normaltextrun"/>
          <w:rFonts w:ascii="Gill Sans MT" w:hAnsi="Gill Sans MT" w:cs="Segoe UI"/>
          <w:b/>
          <w:bCs/>
        </w:rPr>
      </w:pPr>
      <w:r>
        <w:rPr>
          <w:rStyle w:val="normaltextrun"/>
          <w:rFonts w:ascii="Gill Sans MT" w:hAnsi="Gill Sans MT" w:cs="Segoe UI"/>
          <w:b/>
          <w:bCs/>
        </w:rPr>
        <w:t xml:space="preserve">                                 V   </w:t>
      </w:r>
      <w:r w:rsidR="00F16E97">
        <w:rPr>
          <w:rStyle w:val="normaltextrun"/>
          <w:rFonts w:ascii="Gill Sans MT" w:hAnsi="Gill Sans MT" w:cs="Segoe UI"/>
          <w:b/>
          <w:bCs/>
        </w:rPr>
        <w:t xml:space="preserve"> </w:t>
      </w:r>
      <w:r w:rsidR="00BE4B87">
        <w:rPr>
          <w:rStyle w:val="normaltextrun"/>
          <w:rFonts w:ascii="Gill Sans MT" w:hAnsi="Gill Sans MT" w:cs="Segoe UI"/>
          <w:b/>
          <w:bCs/>
        </w:rPr>
        <w:t>New Business</w:t>
      </w:r>
    </w:p>
    <w:p w14:paraId="6F916618" w14:textId="5BC86E93" w:rsidR="00173155" w:rsidRDefault="00173155" w:rsidP="00173155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Updates from Student Affairs; Greg Lapointe ex officio</w:t>
      </w:r>
    </w:p>
    <w:p w14:paraId="7D41AA57" w14:textId="344BF815" w:rsidR="00173155" w:rsidRDefault="00173155" w:rsidP="00173155">
      <w:pPr>
        <w:pStyle w:val="paragraph"/>
        <w:spacing w:before="0" w:beforeAutospacing="0" w:after="0" w:afterAutospacing="0"/>
        <w:ind w:left="3240"/>
        <w:textAlignment w:val="baseline"/>
        <w:rPr>
          <w:rStyle w:val="eop"/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Enrollment, RI Promise Enrollment, Outcomes, Recommendations for statute changes</w:t>
      </w:r>
    </w:p>
    <w:p w14:paraId="3D9452C9" w14:textId="3806A2CD" w:rsidR="00173155" w:rsidRPr="002A2338" w:rsidRDefault="00173155" w:rsidP="007A752A">
      <w:pPr>
        <w:pStyle w:val="paragraph"/>
        <w:spacing w:before="0" w:beforeAutospacing="0" w:after="0" w:afterAutospacing="0"/>
        <w:ind w:left="360"/>
        <w:textAlignment w:val="baseline"/>
        <w:rPr>
          <w:rStyle w:val="normaltextrun"/>
          <w:rFonts w:ascii="Gill Sans MT" w:hAnsi="Gill Sans MT" w:cs="Segoe UI"/>
        </w:rPr>
      </w:pPr>
    </w:p>
    <w:p w14:paraId="73D51040" w14:textId="686BAC88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7AF668F9" w14:textId="4A08A950" w:rsidR="00F16E97" w:rsidRDefault="007A752A" w:rsidP="007A752A">
      <w:pPr>
        <w:pStyle w:val="paragraph"/>
        <w:spacing w:before="0" w:beforeAutospacing="0" w:after="0" w:afterAutospacing="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 xml:space="preserve">                                    </w:t>
      </w:r>
      <w:r w:rsidR="00BE08C1">
        <w:rPr>
          <w:rStyle w:val="normaltextrun"/>
          <w:rFonts w:ascii="Gill Sans MT" w:hAnsi="Gill Sans MT" w:cs="Segoe UI"/>
          <w:b/>
          <w:bCs/>
        </w:rPr>
        <w:t>VII.</w:t>
      </w:r>
      <w:r w:rsidR="00F16E97">
        <w:rPr>
          <w:rStyle w:val="normaltextrun"/>
          <w:rFonts w:ascii="Gill Sans MT" w:hAnsi="Gill Sans MT" w:cs="Segoe UI"/>
          <w:b/>
          <w:bCs/>
        </w:rPr>
        <w:t xml:space="preserve"> Adjourn</w:t>
      </w:r>
      <w:r w:rsidR="00F16E97">
        <w:rPr>
          <w:rStyle w:val="eop"/>
          <w:rFonts w:ascii="Gill Sans MT" w:hAnsi="Gill Sans MT" w:cs="Segoe UI"/>
        </w:rPr>
        <w:t> </w:t>
      </w:r>
    </w:p>
    <w:p w14:paraId="57305CCA" w14:textId="5203DDF1" w:rsidR="006C2953" w:rsidRDefault="00000000" w:rsidP="0078479D">
      <w:pPr>
        <w:tabs>
          <w:tab w:val="center" w:pos="3602"/>
          <w:tab w:val="center" w:pos="4322"/>
          <w:tab w:val="center" w:pos="5042"/>
          <w:tab w:val="center" w:pos="5763"/>
          <w:tab w:val="center" w:pos="6483"/>
          <w:tab w:val="center" w:pos="7203"/>
          <w:tab w:val="right" w:pos="9250"/>
        </w:tabs>
        <w:spacing w:after="7285" w:line="265" w:lineRule="auto"/>
        <w:ind w:left="-15"/>
      </w:pPr>
      <w:r>
        <w:rPr>
          <w:rFonts w:cs="Calibri"/>
          <w:sz w:val="24"/>
        </w:rPr>
        <w:t xml:space="preserve"> </w:t>
      </w:r>
    </w:p>
    <w:sectPr w:rsidR="006C2953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0D40468"/>
    <w:multiLevelType w:val="hybridMultilevel"/>
    <w:tmpl w:val="6F00CFA4"/>
    <w:lvl w:ilvl="0" w:tplc="FFFFFFFF">
      <w:start w:val="1"/>
      <w:numFmt w:val="lowerLetter"/>
      <w:lvlText w:val="%1."/>
      <w:lvlJc w:val="left"/>
      <w:pPr>
        <w:ind w:left="3240" w:hanging="360"/>
      </w:pPr>
      <w:rPr>
        <w:rFonts w:ascii="Gill Sans MT" w:eastAsia="Times New Roman" w:hAnsi="Gill Sans MT" w:cs="Segoe UI"/>
      </w:rPr>
    </w:lvl>
    <w:lvl w:ilvl="1" w:tplc="FFFFFFFF" w:tentative="1">
      <w:start w:val="1"/>
      <w:numFmt w:val="lowerLetter"/>
      <w:lvlText w:val="%2."/>
      <w:lvlJc w:val="left"/>
      <w:pPr>
        <w:ind w:left="3960" w:hanging="360"/>
      </w:pPr>
    </w:lvl>
    <w:lvl w:ilvl="2" w:tplc="FFFFFFFF" w:tentative="1">
      <w:start w:val="1"/>
      <w:numFmt w:val="lowerRoman"/>
      <w:lvlText w:val="%3."/>
      <w:lvlJc w:val="right"/>
      <w:pPr>
        <w:ind w:left="4680" w:hanging="180"/>
      </w:pPr>
    </w:lvl>
    <w:lvl w:ilvl="3" w:tplc="FFFFFFFF" w:tentative="1">
      <w:start w:val="1"/>
      <w:numFmt w:val="decimal"/>
      <w:lvlText w:val="%4."/>
      <w:lvlJc w:val="left"/>
      <w:pPr>
        <w:ind w:left="5400" w:hanging="360"/>
      </w:pPr>
    </w:lvl>
    <w:lvl w:ilvl="4" w:tplc="FFFFFFFF" w:tentative="1">
      <w:start w:val="1"/>
      <w:numFmt w:val="lowerLetter"/>
      <w:lvlText w:val="%5."/>
      <w:lvlJc w:val="left"/>
      <w:pPr>
        <w:ind w:left="6120" w:hanging="360"/>
      </w:pPr>
    </w:lvl>
    <w:lvl w:ilvl="5" w:tplc="FFFFFFFF" w:tentative="1">
      <w:start w:val="1"/>
      <w:numFmt w:val="lowerRoman"/>
      <w:lvlText w:val="%6."/>
      <w:lvlJc w:val="right"/>
      <w:pPr>
        <w:ind w:left="6840" w:hanging="180"/>
      </w:pPr>
    </w:lvl>
    <w:lvl w:ilvl="6" w:tplc="FFFFFFFF" w:tentative="1">
      <w:start w:val="1"/>
      <w:numFmt w:val="decimal"/>
      <w:lvlText w:val="%7."/>
      <w:lvlJc w:val="left"/>
      <w:pPr>
        <w:ind w:left="7560" w:hanging="360"/>
      </w:pPr>
    </w:lvl>
    <w:lvl w:ilvl="7" w:tplc="FFFFFFFF" w:tentative="1">
      <w:start w:val="1"/>
      <w:numFmt w:val="lowerLetter"/>
      <w:lvlText w:val="%8."/>
      <w:lvlJc w:val="left"/>
      <w:pPr>
        <w:ind w:left="8280" w:hanging="360"/>
      </w:pPr>
    </w:lvl>
    <w:lvl w:ilvl="8" w:tplc="FFFFFFFF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E84554"/>
    <w:multiLevelType w:val="multilevel"/>
    <w:tmpl w:val="D4EE3914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110210"/>
    <w:multiLevelType w:val="hybridMultilevel"/>
    <w:tmpl w:val="094AA602"/>
    <w:lvl w:ilvl="0" w:tplc="04F8F75C">
      <w:start w:val="1"/>
      <w:numFmt w:val="lowerLetter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 w15:restartNumberingAfterBreak="0">
    <w:nsid w:val="60E50551"/>
    <w:multiLevelType w:val="hybridMultilevel"/>
    <w:tmpl w:val="6F00CFA4"/>
    <w:lvl w:ilvl="0" w:tplc="420C2F86">
      <w:start w:val="1"/>
      <w:numFmt w:val="lowerLetter"/>
      <w:lvlText w:val="%1."/>
      <w:lvlJc w:val="left"/>
      <w:pPr>
        <w:ind w:left="3240" w:hanging="360"/>
      </w:pPr>
      <w:rPr>
        <w:rFonts w:ascii="Gill Sans MT" w:eastAsia="Times New Roman" w:hAnsi="Gill Sans MT" w:cs="Segoe UI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7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512407027">
    <w:abstractNumId w:val="7"/>
  </w:num>
  <w:num w:numId="2" w16cid:durableId="1870602654">
    <w:abstractNumId w:val="3"/>
  </w:num>
  <w:num w:numId="3" w16cid:durableId="1406992612">
    <w:abstractNumId w:val="8"/>
  </w:num>
  <w:num w:numId="4" w16cid:durableId="1317419924">
    <w:abstractNumId w:val="4"/>
  </w:num>
  <w:num w:numId="5" w16cid:durableId="1781097808">
    <w:abstractNumId w:val="0"/>
  </w:num>
  <w:num w:numId="6" w16cid:durableId="217521471">
    <w:abstractNumId w:val="2"/>
  </w:num>
  <w:num w:numId="7" w16cid:durableId="408699993">
    <w:abstractNumId w:val="6"/>
  </w:num>
  <w:num w:numId="8" w16cid:durableId="968434543">
    <w:abstractNumId w:val="5"/>
  </w:num>
  <w:num w:numId="9" w16cid:durableId="8408568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033DBA"/>
    <w:rsid w:val="00113DEE"/>
    <w:rsid w:val="00173155"/>
    <w:rsid w:val="00273171"/>
    <w:rsid w:val="00292593"/>
    <w:rsid w:val="002A2338"/>
    <w:rsid w:val="002B2B0D"/>
    <w:rsid w:val="002F2983"/>
    <w:rsid w:val="003A6732"/>
    <w:rsid w:val="00497504"/>
    <w:rsid w:val="004A5D7F"/>
    <w:rsid w:val="00561A09"/>
    <w:rsid w:val="006148F8"/>
    <w:rsid w:val="006C2953"/>
    <w:rsid w:val="00776935"/>
    <w:rsid w:val="0078479D"/>
    <w:rsid w:val="007A752A"/>
    <w:rsid w:val="00812587"/>
    <w:rsid w:val="00840AE5"/>
    <w:rsid w:val="008649F4"/>
    <w:rsid w:val="009376BD"/>
    <w:rsid w:val="00A108B9"/>
    <w:rsid w:val="00AB59D7"/>
    <w:rsid w:val="00B612FA"/>
    <w:rsid w:val="00BE08C1"/>
    <w:rsid w:val="00BE4B87"/>
    <w:rsid w:val="00C22FAE"/>
    <w:rsid w:val="00D16AC4"/>
    <w:rsid w:val="00E4337D"/>
    <w:rsid w:val="00F16E97"/>
    <w:rsid w:val="00F80372"/>
    <w:rsid w:val="00FE1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5AB919C1-F2C3-994A-ADC5-1B2B9A1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  <w:style w:type="character" w:styleId="Hyperlink">
    <w:name w:val="Hyperlink"/>
    <w:basedOn w:val="DefaultParagraphFont"/>
    <w:uiPriority w:val="99"/>
    <w:unhideWhenUsed/>
    <w:rsid w:val="00B612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1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0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4441">
          <w:marLeft w:val="2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86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0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769338">
          <w:marLeft w:val="2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ccri.zoom.us/j/91095323534?pwd=gRexeeuFbbpvYJvfDUa4vMCTbFawCg.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2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Leslie Dolan</cp:lastModifiedBy>
  <cp:revision>6</cp:revision>
  <cp:lastPrinted>2024-09-12T15:41:00Z</cp:lastPrinted>
  <dcterms:created xsi:type="dcterms:W3CDTF">2024-10-01T18:38:00Z</dcterms:created>
  <dcterms:modified xsi:type="dcterms:W3CDTF">2024-10-07T22:45:00Z</dcterms:modified>
</cp:coreProperties>
</file>