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mc:Ignorable="w14 w15 w16se w16cid w16 w16cex w16sdtdh w16du wp14">
  <w:body>
    <w:p w:rsidR="00555354" w:rsidP="00555354" w:rsidRDefault="00555354" w14:paraId="5F279955" w14:textId="58FDCC75">
      <w:pPr>
        <w:tabs>
          <w:tab w:val="left" w:pos="1620"/>
        </w:tabs>
        <w:rPr>
          <w:b/>
          <w:bCs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6BDCBF6" wp14:editId="0A346165">
                <wp:simplePos x="0" y="0"/>
                <wp:positionH relativeFrom="column">
                  <wp:posOffset>-15182</wp:posOffset>
                </wp:positionH>
                <wp:positionV relativeFrom="paragraph">
                  <wp:posOffset>88265</wp:posOffset>
                </wp:positionV>
                <wp:extent cx="6151418" cy="0"/>
                <wp:effectExtent l="0" t="0" r="8255" b="12700"/>
                <wp:wrapNone/>
                <wp:docPr id="1221700042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151418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 w14:anchorId="39258120">
              <v:line id="Straight Connector 1" style="position:absolute;flip:x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spid="_x0000_s1026" strokecolor="black [3200]" strokeweight=".5pt" from="-1.2pt,6.95pt" to="483.15pt,6.95pt" w14:anchorId="5ED0F90A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">
                <v:stroke joinstyle="miter"/>
              </v:line>
            </w:pict>
          </mc:Fallback>
        </mc:AlternateContent>
      </w:r>
    </w:p>
    <w:p w:rsidR="00555354" w:rsidP="00555354" w:rsidRDefault="00555354" w14:paraId="5A5241E1" w14:textId="6EE2136F">
      <w:pPr>
        <w:tabs>
          <w:tab w:val="left" w:pos="1620"/>
        </w:tabs>
        <w:jc w:val="center"/>
        <w:rPr>
          <w:b/>
          <w:bCs/>
        </w:rPr>
      </w:pPr>
      <w:r w:rsidRPr="00555354">
        <w:rPr>
          <w:b/>
          <w:bCs/>
        </w:rPr>
        <w:t>CCRI FACULTY SENATE</w:t>
      </w:r>
    </w:p>
    <w:p w:rsidRPr="00555354" w:rsidR="007724C7" w:rsidP="00555354" w:rsidRDefault="007724C7" w14:paraId="6AB003F0" w14:textId="1B5DBC29">
      <w:pPr>
        <w:tabs>
          <w:tab w:val="left" w:pos="1620"/>
        </w:tabs>
        <w:jc w:val="center"/>
        <w:rPr>
          <w:b/>
          <w:bCs/>
        </w:rPr>
      </w:pPr>
      <w:r>
        <w:rPr>
          <w:b/>
          <w:bCs/>
        </w:rPr>
        <w:t>Leadership</w:t>
      </w:r>
    </w:p>
    <w:p w:rsidRPr="00555354" w:rsidR="00555354" w:rsidP="00555354" w:rsidRDefault="00E94E77" w14:paraId="4FBA3A98" w14:textId="649E3988">
      <w:pPr>
        <w:tabs>
          <w:tab w:val="left" w:pos="1620"/>
        </w:tabs>
        <w:jc w:val="center"/>
        <w:rPr>
          <w:b/>
          <w:bCs/>
        </w:rPr>
      </w:pPr>
      <w:r>
        <w:rPr>
          <w:b/>
          <w:bCs/>
        </w:rPr>
        <w:t>Agenda</w:t>
      </w:r>
    </w:p>
    <w:p w:rsidR="00555354" w:rsidP="00555354" w:rsidRDefault="00555354" w14:paraId="5C75B8F7" w14:textId="6A498CFE">
      <w:pPr>
        <w:tabs>
          <w:tab w:val="left" w:pos="1620"/>
        </w:tabs>
        <w:ind w:right="-18"/>
        <w:jc w:val="center"/>
        <w:rPr>
          <w:b/>
          <w:bCs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023230A" wp14:editId="6AF89F41">
                <wp:simplePos x="0" y="0"/>
                <wp:positionH relativeFrom="column">
                  <wp:posOffset>-3810</wp:posOffset>
                </wp:positionH>
                <wp:positionV relativeFrom="paragraph">
                  <wp:posOffset>114416</wp:posOffset>
                </wp:positionV>
                <wp:extent cx="6151418" cy="0"/>
                <wp:effectExtent l="0" t="0" r="8255" b="12700"/>
                <wp:wrapNone/>
                <wp:docPr id="669036257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151418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 w14:anchorId="59978561">
              <v:line id="Straight Connector 1" style="position:absolute;flip:x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spid="_x0000_s1026" strokecolor="black [3200]" strokeweight=".5pt" from="-.3pt,9pt" to="484.05pt,9pt" w14:anchorId="07B9B7C3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">
                <v:stroke joinstyle="miter"/>
              </v:line>
            </w:pict>
          </mc:Fallback>
        </mc:AlternateContent>
      </w:r>
    </w:p>
    <w:p w:rsidR="00555354" w:rsidP="00F729F1" w:rsidRDefault="00331FF0" w14:paraId="27F310B9" w14:textId="25539D43">
      <w:pPr>
        <w:tabs>
          <w:tab w:val="left" w:pos="1620"/>
        </w:tabs>
        <w:jc w:val="center"/>
        <w:rPr>
          <w:b/>
          <w:bCs/>
        </w:rPr>
      </w:pPr>
      <w:r>
        <w:rPr>
          <w:b/>
          <w:bCs/>
        </w:rPr>
        <w:t>October</w:t>
      </w:r>
      <w:r w:rsidR="00F729F1">
        <w:rPr>
          <w:b/>
          <w:bCs/>
        </w:rPr>
        <w:t xml:space="preserve"> </w:t>
      </w:r>
      <w:r>
        <w:rPr>
          <w:b/>
          <w:bCs/>
        </w:rPr>
        <w:t>11</w:t>
      </w:r>
      <w:r w:rsidR="00F729F1">
        <w:rPr>
          <w:b/>
          <w:bCs/>
        </w:rPr>
        <w:t>, 2024</w:t>
      </w:r>
    </w:p>
    <w:p w:rsidR="00F729F1" w:rsidP="00F729F1" w:rsidRDefault="00F729F1" w14:paraId="79A3B712" w14:textId="22B462EA">
      <w:pPr>
        <w:tabs>
          <w:tab w:val="left" w:pos="1620"/>
        </w:tabs>
        <w:jc w:val="center"/>
        <w:rPr>
          <w:b/>
          <w:bCs/>
        </w:rPr>
      </w:pPr>
      <w:r>
        <w:rPr>
          <w:b/>
          <w:bCs/>
        </w:rPr>
        <w:t>9:00 am – 10:00 am</w:t>
      </w:r>
    </w:p>
    <w:p w:rsidR="00F729F1" w:rsidP="00F729F1" w:rsidRDefault="00F729F1" w14:paraId="1D5003ED" w14:textId="35680FB0">
      <w:pPr>
        <w:tabs>
          <w:tab w:val="left" w:pos="1620"/>
        </w:tabs>
        <w:jc w:val="center"/>
        <w:rPr>
          <w:b/>
          <w:bCs/>
        </w:rPr>
      </w:pPr>
      <w:r>
        <w:rPr>
          <w:b/>
          <w:bCs/>
        </w:rPr>
        <w:t>Zoom: See outlook invite for link</w:t>
      </w:r>
    </w:p>
    <w:p w:rsidR="00E94E77" w:rsidP="00E94E77" w:rsidRDefault="00E94E77" w14:paraId="29A0ABA0" w14:textId="13EB0301">
      <w:pPr>
        <w:pStyle w:val="Heading1"/>
        <w:tabs>
          <w:tab w:val="left" w:pos="859"/>
          <w:tab w:val="left" w:pos="860"/>
          <w:tab w:val="left" w:pos="1620"/>
        </w:tabs>
        <w:spacing w:before="127"/>
        <w:ind w:left="0" w:firstLine="0"/>
        <w:jc w:val="center"/>
        <w:rPr>
          <w:rFonts w:asciiTheme="minorHAnsi" w:hAnsiTheme="minorHAnsi" w:cstheme="minorHAnsi"/>
          <w:b w:val="0"/>
          <w:sz w:val="24"/>
          <w:szCs w:val="24"/>
        </w:rPr>
      </w:pPr>
    </w:p>
    <w:p w:rsidRPr="00331FF0" w:rsidR="00331FF0" w:rsidP="00331FF0" w:rsidRDefault="007724C7" w14:paraId="651ECC2D" w14:textId="2634C04F">
      <w:pPr>
        <w:pStyle w:val="Heading1"/>
        <w:numPr>
          <w:ilvl w:val="0"/>
          <w:numId w:val="2"/>
        </w:numPr>
        <w:tabs>
          <w:tab w:val="left" w:pos="859"/>
          <w:tab w:val="left" w:pos="860"/>
          <w:tab w:val="left" w:pos="1620"/>
        </w:tabs>
        <w:spacing w:before="127"/>
        <w:rPr>
          <w:rFonts w:asciiTheme="minorHAnsi" w:hAnsiTheme="minorHAnsi" w:cstheme="minorHAnsi"/>
          <w:b w:val="0"/>
          <w:sz w:val="24"/>
          <w:szCs w:val="24"/>
        </w:rPr>
      </w:pPr>
      <w:r w:rsidRPr="695D21CF" w:rsidR="007724C7">
        <w:rPr>
          <w:rFonts w:ascii="Calibri" w:hAnsi="Calibri" w:cs="Calibri" w:asciiTheme="minorAscii" w:hAnsiTheme="minorAscii" w:cstheme="minorAscii"/>
          <w:b w:val="0"/>
          <w:bCs w:val="0"/>
          <w:sz w:val="24"/>
          <w:szCs w:val="24"/>
        </w:rPr>
        <w:t xml:space="preserve">Agenda for the </w:t>
      </w:r>
      <w:r w:rsidRPr="695D21CF" w:rsidR="00331FF0">
        <w:rPr>
          <w:rFonts w:ascii="Calibri" w:hAnsi="Calibri" w:cs="Calibri" w:asciiTheme="minorAscii" w:hAnsiTheme="minorAscii" w:cstheme="minorAscii"/>
          <w:b w:val="0"/>
          <w:bCs w:val="0"/>
          <w:sz w:val="24"/>
          <w:szCs w:val="24"/>
        </w:rPr>
        <w:t>Oct</w:t>
      </w:r>
      <w:r w:rsidRPr="695D21CF" w:rsidR="007724C7">
        <w:rPr>
          <w:rFonts w:ascii="Calibri" w:hAnsi="Calibri" w:cs="Calibri" w:asciiTheme="minorAscii" w:hAnsiTheme="minorAscii" w:cstheme="minorAscii"/>
          <w:b w:val="0"/>
          <w:bCs w:val="0"/>
          <w:sz w:val="24"/>
          <w:szCs w:val="24"/>
        </w:rPr>
        <w:t xml:space="preserve"> 1</w:t>
      </w:r>
      <w:r w:rsidRPr="695D21CF" w:rsidR="00331FF0">
        <w:rPr>
          <w:rFonts w:ascii="Calibri" w:hAnsi="Calibri" w:cs="Calibri" w:asciiTheme="minorAscii" w:hAnsiTheme="minorAscii" w:cstheme="minorAscii"/>
          <w:b w:val="0"/>
          <w:bCs w:val="0"/>
          <w:sz w:val="24"/>
          <w:szCs w:val="24"/>
        </w:rPr>
        <w:t>8</w:t>
      </w:r>
      <w:r w:rsidRPr="695D21CF" w:rsidR="007724C7">
        <w:rPr>
          <w:rFonts w:ascii="Calibri" w:hAnsi="Calibri" w:cs="Calibri" w:asciiTheme="minorAscii" w:hAnsiTheme="minorAscii" w:cstheme="minorAscii"/>
          <w:b w:val="0"/>
          <w:bCs w:val="0"/>
          <w:sz w:val="24"/>
          <w:szCs w:val="24"/>
        </w:rPr>
        <w:t xml:space="preserve">, </w:t>
      </w:r>
      <w:r w:rsidRPr="695D21CF" w:rsidR="007724C7">
        <w:rPr>
          <w:rFonts w:ascii="Calibri" w:hAnsi="Calibri" w:cs="Calibri" w:asciiTheme="minorAscii" w:hAnsiTheme="minorAscii" w:cstheme="minorAscii"/>
          <w:b w:val="0"/>
          <w:bCs w:val="0"/>
          <w:sz w:val="24"/>
          <w:szCs w:val="24"/>
        </w:rPr>
        <w:t>2024</w:t>
      </w:r>
      <w:r w:rsidRPr="695D21CF" w:rsidR="007724C7">
        <w:rPr>
          <w:rFonts w:ascii="Calibri" w:hAnsi="Calibri" w:cs="Calibri" w:asciiTheme="minorAscii" w:hAnsiTheme="minorAscii" w:cstheme="minorAscii"/>
          <w:b w:val="0"/>
          <w:bCs w:val="0"/>
          <w:sz w:val="24"/>
          <w:szCs w:val="24"/>
        </w:rPr>
        <w:t xml:space="preserve"> Faculty meeting</w:t>
      </w:r>
    </w:p>
    <w:p w:rsidR="4BA7983A" w:rsidP="695D21CF" w:rsidRDefault="4BA7983A" w14:paraId="77530E93" w14:textId="4ABBD5FE">
      <w:pPr>
        <w:pStyle w:val="Heading1"/>
        <w:numPr>
          <w:ilvl w:val="1"/>
          <w:numId w:val="2"/>
        </w:numPr>
        <w:tabs>
          <w:tab w:val="left" w:leader="none" w:pos="859"/>
          <w:tab w:val="left" w:leader="none" w:pos="860"/>
          <w:tab w:val="left" w:leader="none" w:pos="1620"/>
        </w:tabs>
        <w:spacing w:before="127"/>
        <w:rPr>
          <w:rFonts w:ascii="Calibri" w:hAnsi="Calibri" w:cs="Calibri" w:asciiTheme="minorAscii" w:hAnsiTheme="minorAscii" w:cstheme="minorAscii"/>
          <w:b w:val="0"/>
          <w:bCs w:val="0"/>
          <w:sz w:val="24"/>
          <w:szCs w:val="24"/>
        </w:rPr>
      </w:pPr>
      <w:hyperlink r:id="Re3b79fc2acd74c6d">
        <w:r w:rsidRPr="695D21CF" w:rsidR="4BA7983A">
          <w:rPr>
            <w:rStyle w:val="Hyperlink"/>
            <w:noProof w:val="0"/>
            <w:lang w:val="en-US"/>
          </w:rPr>
          <w:t>FS_agenda_18SOct24.pdf</w:t>
        </w:r>
      </w:hyperlink>
    </w:p>
    <w:p w:rsidR="00331FF0" w:rsidP="00E94E77" w:rsidRDefault="00331FF0" w14:paraId="4C6D9D04" w14:textId="2A0B49A4">
      <w:pPr>
        <w:pStyle w:val="Heading1"/>
        <w:numPr>
          <w:ilvl w:val="0"/>
          <w:numId w:val="2"/>
        </w:numPr>
        <w:tabs>
          <w:tab w:val="left" w:pos="859"/>
          <w:tab w:val="left" w:pos="860"/>
          <w:tab w:val="left" w:pos="1620"/>
        </w:tabs>
        <w:spacing w:before="127"/>
        <w:rPr>
          <w:rFonts w:asciiTheme="minorHAnsi" w:hAnsiTheme="minorHAnsi" w:cstheme="minorHAnsi"/>
          <w:b w:val="0"/>
          <w:sz w:val="24"/>
          <w:szCs w:val="24"/>
        </w:rPr>
      </w:pPr>
      <w:r>
        <w:rPr>
          <w:rFonts w:asciiTheme="minorHAnsi" w:hAnsiTheme="minorHAnsi" w:cstheme="minorHAnsi"/>
          <w:b w:val="0"/>
          <w:sz w:val="24"/>
          <w:szCs w:val="24"/>
        </w:rPr>
        <w:t xml:space="preserve">Standing Virtual </w:t>
      </w:r>
      <w:proofErr w:type="gramStart"/>
      <w:r>
        <w:rPr>
          <w:rFonts w:asciiTheme="minorHAnsi" w:hAnsiTheme="minorHAnsi" w:cstheme="minorHAnsi"/>
          <w:b w:val="0"/>
          <w:sz w:val="24"/>
          <w:szCs w:val="24"/>
        </w:rPr>
        <w:t>Meeting</w:t>
      </w:r>
      <w:proofErr w:type="gramEnd"/>
      <w:r>
        <w:rPr>
          <w:rFonts w:asciiTheme="minorHAnsi" w:hAnsiTheme="minorHAnsi" w:cstheme="minorHAnsi"/>
          <w:b w:val="0"/>
          <w:sz w:val="24"/>
          <w:szCs w:val="24"/>
        </w:rPr>
        <w:t xml:space="preserve"> for Faculty senate meetings</w:t>
      </w:r>
    </w:p>
    <w:p w:rsidR="00331FF0" w:rsidP="00331FF0" w:rsidRDefault="00331FF0" w14:paraId="515D6A4E" w14:textId="62801D69">
      <w:pPr>
        <w:pStyle w:val="Heading1"/>
        <w:numPr>
          <w:ilvl w:val="1"/>
          <w:numId w:val="2"/>
        </w:numPr>
        <w:tabs>
          <w:tab w:val="left" w:pos="859"/>
          <w:tab w:val="left" w:pos="860"/>
          <w:tab w:val="left" w:pos="1620"/>
        </w:tabs>
        <w:spacing w:before="127"/>
        <w:rPr>
          <w:rFonts w:asciiTheme="minorHAnsi" w:hAnsiTheme="minorHAnsi" w:cstheme="minorHAnsi"/>
          <w:b w:val="0"/>
          <w:sz w:val="24"/>
          <w:szCs w:val="24"/>
        </w:rPr>
      </w:pPr>
      <w:r>
        <w:rPr>
          <w:rFonts w:asciiTheme="minorHAnsi" w:hAnsiTheme="minorHAnsi" w:cstheme="minorHAnsi"/>
          <w:b w:val="0"/>
          <w:sz w:val="24"/>
          <w:szCs w:val="24"/>
        </w:rPr>
        <w:t>If yes Webex or Zoom?</w:t>
      </w:r>
    </w:p>
    <w:p w:rsidR="007724C7" w:rsidP="00331FF0" w:rsidRDefault="007724C7" w14:paraId="17FAD175" w14:textId="4B978340">
      <w:pPr>
        <w:pStyle w:val="Heading1"/>
        <w:numPr>
          <w:ilvl w:val="0"/>
          <w:numId w:val="2"/>
        </w:numPr>
        <w:tabs>
          <w:tab w:val="left" w:pos="859"/>
          <w:tab w:val="left" w:pos="860"/>
          <w:tab w:val="left" w:pos="1620"/>
        </w:tabs>
        <w:spacing w:before="127"/>
        <w:rPr>
          <w:rFonts w:asciiTheme="minorHAnsi" w:hAnsiTheme="minorHAnsi" w:cstheme="minorHAnsi"/>
          <w:b w:val="0"/>
          <w:sz w:val="24"/>
          <w:szCs w:val="24"/>
        </w:rPr>
      </w:pPr>
      <w:r w:rsidRPr="00331FF0">
        <w:rPr>
          <w:rFonts w:asciiTheme="minorHAnsi" w:hAnsiTheme="minorHAnsi" w:cstheme="minorHAnsi"/>
          <w:b w:val="0"/>
          <w:sz w:val="24"/>
          <w:szCs w:val="24"/>
        </w:rPr>
        <w:t>Merge Course Committee</w:t>
      </w:r>
      <w:r w:rsidR="00331FF0">
        <w:rPr>
          <w:rFonts w:asciiTheme="minorHAnsi" w:hAnsiTheme="minorHAnsi" w:cstheme="minorHAnsi"/>
          <w:b w:val="0"/>
          <w:sz w:val="24"/>
          <w:szCs w:val="24"/>
        </w:rPr>
        <w:t xml:space="preserve"> Make up</w:t>
      </w:r>
      <w:r w:rsidR="0050605D">
        <w:rPr>
          <w:rFonts w:asciiTheme="minorHAnsi" w:hAnsiTheme="minorHAnsi" w:cstheme="minorHAnsi"/>
          <w:b w:val="0"/>
          <w:sz w:val="24"/>
          <w:szCs w:val="24"/>
        </w:rPr>
        <w:t xml:space="preserve"> as voted on by the OLC</w:t>
      </w:r>
    </w:p>
    <w:p w:rsidR="0050605D" w:rsidP="0050605D" w:rsidRDefault="0050605D" w14:paraId="3C9B4A25" w14:textId="62199B8D">
      <w:pPr>
        <w:pStyle w:val="Heading1"/>
        <w:numPr>
          <w:ilvl w:val="1"/>
          <w:numId w:val="2"/>
        </w:numPr>
        <w:tabs>
          <w:tab w:val="left" w:pos="859"/>
          <w:tab w:val="left" w:pos="860"/>
          <w:tab w:val="left" w:pos="1620"/>
        </w:tabs>
        <w:spacing w:before="127"/>
        <w:rPr>
          <w:rFonts w:asciiTheme="minorHAnsi" w:hAnsiTheme="minorHAnsi" w:cstheme="minorHAnsi"/>
          <w:b w:val="0"/>
          <w:sz w:val="24"/>
          <w:szCs w:val="24"/>
        </w:rPr>
      </w:pPr>
      <w:r w:rsidRPr="0050605D">
        <w:rPr>
          <w:rFonts w:asciiTheme="minorHAnsi" w:hAnsiTheme="minorHAnsi" w:cstheme="minorHAnsi"/>
          <w:b w:val="0"/>
          <w:sz w:val="24"/>
          <w:szCs w:val="24"/>
        </w:rPr>
        <w:t>The Merge course resolution passed by the faculty senate last year, 4/19/2024, called for a committee to explore possible exceptions to the Course Merge Policy. The committee will convene AY 24-25 and provide recommendations at the final President's Council meeting of the year, 4/23/2025. </w:t>
      </w:r>
    </w:p>
    <w:p w:rsidRPr="00331FF0" w:rsidR="00331FF0" w:rsidP="0050605D" w:rsidRDefault="00331FF0" w14:paraId="17EDEB0D" w14:textId="77777777">
      <w:pPr>
        <w:pStyle w:val="Heading1"/>
        <w:numPr>
          <w:ilvl w:val="0"/>
          <w:numId w:val="16"/>
        </w:numPr>
        <w:tabs>
          <w:tab w:val="left" w:pos="859"/>
          <w:tab w:val="left" w:pos="860"/>
          <w:tab w:val="left" w:pos="1620"/>
        </w:tabs>
        <w:spacing w:before="127"/>
        <w:rPr>
          <w:rFonts w:asciiTheme="minorHAnsi" w:hAnsiTheme="minorHAnsi" w:cstheme="minorHAnsi"/>
          <w:b w:val="0"/>
          <w:bCs w:val="0"/>
        </w:rPr>
      </w:pPr>
      <w:r w:rsidRPr="00331FF0">
        <w:rPr>
          <w:rFonts w:asciiTheme="minorHAnsi" w:hAnsiTheme="minorHAnsi" w:cstheme="minorHAnsi"/>
          <w:b w:val="0"/>
          <w:bCs w:val="0"/>
        </w:rPr>
        <w:t>AHSS Representative 1 </w:t>
      </w:r>
    </w:p>
    <w:p w:rsidRPr="00331FF0" w:rsidR="00331FF0" w:rsidP="0050605D" w:rsidRDefault="00331FF0" w14:paraId="1D5F196E" w14:textId="77777777">
      <w:pPr>
        <w:pStyle w:val="Heading1"/>
        <w:numPr>
          <w:ilvl w:val="0"/>
          <w:numId w:val="16"/>
        </w:numPr>
        <w:tabs>
          <w:tab w:val="left" w:pos="859"/>
          <w:tab w:val="left" w:pos="860"/>
          <w:tab w:val="left" w:pos="1620"/>
        </w:tabs>
        <w:spacing w:before="127"/>
        <w:rPr>
          <w:rFonts w:asciiTheme="minorHAnsi" w:hAnsiTheme="minorHAnsi" w:cstheme="minorHAnsi"/>
          <w:b w:val="0"/>
          <w:bCs w:val="0"/>
        </w:rPr>
      </w:pPr>
      <w:r w:rsidRPr="00331FF0">
        <w:rPr>
          <w:rFonts w:asciiTheme="minorHAnsi" w:hAnsiTheme="minorHAnsi" w:cstheme="minorHAnsi"/>
          <w:b w:val="0"/>
          <w:bCs w:val="0"/>
        </w:rPr>
        <w:t>AHSS Representative 2 </w:t>
      </w:r>
    </w:p>
    <w:p w:rsidRPr="00331FF0" w:rsidR="00331FF0" w:rsidP="0050605D" w:rsidRDefault="00331FF0" w14:paraId="645F6448" w14:textId="77777777">
      <w:pPr>
        <w:pStyle w:val="Heading1"/>
        <w:numPr>
          <w:ilvl w:val="0"/>
          <w:numId w:val="16"/>
        </w:numPr>
        <w:tabs>
          <w:tab w:val="left" w:pos="859"/>
          <w:tab w:val="left" w:pos="860"/>
          <w:tab w:val="left" w:pos="1620"/>
        </w:tabs>
        <w:spacing w:before="127"/>
        <w:rPr>
          <w:rFonts w:asciiTheme="minorHAnsi" w:hAnsiTheme="minorHAnsi" w:cstheme="minorHAnsi"/>
          <w:b w:val="0"/>
          <w:bCs w:val="0"/>
        </w:rPr>
      </w:pPr>
      <w:r w:rsidRPr="00331FF0">
        <w:rPr>
          <w:rFonts w:asciiTheme="minorHAnsi" w:hAnsiTheme="minorHAnsi" w:cstheme="minorHAnsi"/>
          <w:b w:val="0"/>
          <w:bCs w:val="0"/>
        </w:rPr>
        <w:t>BSTM Representative 1 </w:t>
      </w:r>
    </w:p>
    <w:p w:rsidRPr="00331FF0" w:rsidR="00331FF0" w:rsidP="0050605D" w:rsidRDefault="00331FF0" w14:paraId="3A96F766" w14:textId="77777777">
      <w:pPr>
        <w:pStyle w:val="Heading1"/>
        <w:numPr>
          <w:ilvl w:val="0"/>
          <w:numId w:val="16"/>
        </w:numPr>
        <w:tabs>
          <w:tab w:val="left" w:pos="859"/>
          <w:tab w:val="left" w:pos="860"/>
          <w:tab w:val="left" w:pos="1620"/>
        </w:tabs>
        <w:spacing w:before="127"/>
        <w:rPr>
          <w:rFonts w:asciiTheme="minorHAnsi" w:hAnsiTheme="minorHAnsi" w:cstheme="minorHAnsi"/>
          <w:b w:val="0"/>
          <w:bCs w:val="0"/>
        </w:rPr>
      </w:pPr>
      <w:r w:rsidRPr="00331FF0">
        <w:rPr>
          <w:rFonts w:asciiTheme="minorHAnsi" w:hAnsiTheme="minorHAnsi" w:cstheme="minorHAnsi"/>
          <w:b w:val="0"/>
          <w:bCs w:val="0"/>
        </w:rPr>
        <w:t>BSTM Representative 2 </w:t>
      </w:r>
    </w:p>
    <w:p w:rsidRPr="00331FF0" w:rsidR="00331FF0" w:rsidP="0050605D" w:rsidRDefault="00331FF0" w14:paraId="4C9DC458" w14:textId="77777777">
      <w:pPr>
        <w:pStyle w:val="Heading1"/>
        <w:numPr>
          <w:ilvl w:val="0"/>
          <w:numId w:val="16"/>
        </w:numPr>
        <w:tabs>
          <w:tab w:val="left" w:pos="859"/>
          <w:tab w:val="left" w:pos="860"/>
          <w:tab w:val="left" w:pos="1620"/>
        </w:tabs>
        <w:spacing w:before="127"/>
        <w:rPr>
          <w:rFonts w:asciiTheme="minorHAnsi" w:hAnsiTheme="minorHAnsi" w:cstheme="minorHAnsi"/>
          <w:b w:val="0"/>
          <w:bCs w:val="0"/>
        </w:rPr>
      </w:pPr>
      <w:r w:rsidRPr="00331FF0">
        <w:rPr>
          <w:rFonts w:asciiTheme="minorHAnsi" w:hAnsiTheme="minorHAnsi" w:cstheme="minorHAnsi"/>
          <w:b w:val="0"/>
          <w:bCs w:val="0"/>
        </w:rPr>
        <w:t>HARS Representative 1 </w:t>
      </w:r>
    </w:p>
    <w:p w:rsidRPr="00331FF0" w:rsidR="00331FF0" w:rsidP="0050605D" w:rsidRDefault="00331FF0" w14:paraId="5B8237F6" w14:textId="77777777">
      <w:pPr>
        <w:pStyle w:val="Heading1"/>
        <w:numPr>
          <w:ilvl w:val="0"/>
          <w:numId w:val="16"/>
        </w:numPr>
        <w:tabs>
          <w:tab w:val="left" w:pos="859"/>
          <w:tab w:val="left" w:pos="860"/>
          <w:tab w:val="left" w:pos="1620"/>
        </w:tabs>
        <w:spacing w:before="127"/>
        <w:rPr>
          <w:rFonts w:asciiTheme="minorHAnsi" w:hAnsiTheme="minorHAnsi" w:cstheme="minorHAnsi"/>
          <w:b w:val="0"/>
          <w:bCs w:val="0"/>
        </w:rPr>
      </w:pPr>
      <w:r w:rsidRPr="00331FF0">
        <w:rPr>
          <w:rFonts w:asciiTheme="minorHAnsi" w:hAnsiTheme="minorHAnsi" w:cstheme="minorHAnsi"/>
          <w:b w:val="0"/>
          <w:bCs w:val="0"/>
        </w:rPr>
        <w:t>HARS Representative 2 </w:t>
      </w:r>
    </w:p>
    <w:p w:rsidRPr="00331FF0" w:rsidR="00331FF0" w:rsidP="0050605D" w:rsidRDefault="00331FF0" w14:paraId="2DA9C9F6" w14:textId="77777777">
      <w:pPr>
        <w:pStyle w:val="Heading1"/>
        <w:numPr>
          <w:ilvl w:val="0"/>
          <w:numId w:val="16"/>
        </w:numPr>
        <w:tabs>
          <w:tab w:val="left" w:pos="859"/>
          <w:tab w:val="left" w:pos="860"/>
          <w:tab w:val="left" w:pos="1620"/>
        </w:tabs>
        <w:spacing w:before="127"/>
        <w:rPr>
          <w:rFonts w:asciiTheme="minorHAnsi" w:hAnsiTheme="minorHAnsi" w:cstheme="minorHAnsi"/>
          <w:b w:val="0"/>
          <w:bCs w:val="0"/>
        </w:rPr>
      </w:pPr>
      <w:r w:rsidRPr="695D21CF" w:rsidR="00331FF0">
        <w:rPr>
          <w:rFonts w:ascii="Calibri" w:hAnsi="Calibri" w:cs="Calibri" w:asciiTheme="minorAscii" w:hAnsiTheme="minorAscii" w:cstheme="minorAscii"/>
          <w:b w:val="0"/>
          <w:bCs w:val="0"/>
        </w:rPr>
        <w:t>LRC Representative 1 </w:t>
      </w:r>
    </w:p>
    <w:p w:rsidRPr="00331FF0" w:rsidR="00331FF0" w:rsidP="0050605D" w:rsidRDefault="00331FF0" w14:paraId="045EB8D5" w14:textId="77777777">
      <w:pPr>
        <w:pStyle w:val="Heading1"/>
        <w:numPr>
          <w:ilvl w:val="0"/>
          <w:numId w:val="16"/>
        </w:numPr>
        <w:tabs>
          <w:tab w:val="left" w:pos="859"/>
          <w:tab w:val="left" w:pos="860"/>
          <w:tab w:val="left" w:pos="1620"/>
        </w:tabs>
        <w:spacing w:before="127"/>
        <w:rPr>
          <w:rFonts w:asciiTheme="minorHAnsi" w:hAnsiTheme="minorHAnsi" w:cstheme="minorHAnsi"/>
          <w:b w:val="0"/>
          <w:bCs w:val="0"/>
        </w:rPr>
      </w:pPr>
      <w:r w:rsidRPr="00331FF0">
        <w:rPr>
          <w:rFonts w:asciiTheme="minorHAnsi" w:hAnsiTheme="minorHAnsi" w:cstheme="minorHAnsi"/>
          <w:b w:val="0"/>
          <w:bCs w:val="0"/>
        </w:rPr>
        <w:t>Academic Affairs </w:t>
      </w:r>
    </w:p>
    <w:p w:rsidRPr="00331FF0" w:rsidR="00331FF0" w:rsidP="3914BB44" w:rsidRDefault="00331FF0" w14:paraId="40E56EEA" w14:textId="74B62AAD">
      <w:pPr>
        <w:pStyle w:val="Heading1"/>
        <w:numPr>
          <w:ilvl w:val="0"/>
          <w:numId w:val="16"/>
        </w:numPr>
        <w:tabs>
          <w:tab w:val="left" w:pos="859"/>
          <w:tab w:val="left" w:pos="860"/>
          <w:tab w:val="left" w:pos="1620"/>
        </w:tabs>
        <w:spacing w:before="127"/>
        <w:rPr>
          <w:rFonts w:ascii="Calibri" w:hAnsi="Calibri" w:cs="Calibri" w:asciiTheme="minorAscii" w:hAnsiTheme="minorAscii" w:cstheme="minorAscii"/>
          <w:b w:val="0"/>
          <w:bCs w:val="0"/>
        </w:rPr>
      </w:pPr>
      <w:r w:rsidRPr="3914BB44" w:rsidR="00331FF0">
        <w:rPr>
          <w:rFonts w:ascii="Calibri" w:hAnsi="Calibri" w:cs="Calibri" w:asciiTheme="minorAscii" w:hAnsiTheme="minorAscii" w:cstheme="minorAscii"/>
          <w:b w:val="0"/>
          <w:bCs w:val="0"/>
        </w:rPr>
        <w:t>Instructional Technolog</w:t>
      </w:r>
      <w:r w:rsidRPr="3914BB44" w:rsidR="6281C302">
        <w:rPr>
          <w:rFonts w:ascii="Calibri" w:hAnsi="Calibri" w:cs="Calibri" w:asciiTheme="minorAscii" w:hAnsiTheme="minorAscii" w:cstheme="minorAscii"/>
          <w:b w:val="0"/>
          <w:bCs w:val="0"/>
        </w:rPr>
        <w:t>ist</w:t>
      </w:r>
    </w:p>
    <w:p w:rsidRPr="00331FF0" w:rsidR="00331FF0" w:rsidP="0050605D" w:rsidRDefault="00331FF0" w14:paraId="3CDCCEF1" w14:textId="77777777">
      <w:pPr>
        <w:pStyle w:val="Heading1"/>
        <w:numPr>
          <w:ilvl w:val="0"/>
          <w:numId w:val="16"/>
        </w:numPr>
        <w:tabs>
          <w:tab w:val="left" w:pos="859"/>
          <w:tab w:val="left" w:pos="860"/>
          <w:tab w:val="left" w:pos="1620"/>
        </w:tabs>
        <w:spacing w:before="127"/>
        <w:rPr>
          <w:rFonts w:asciiTheme="minorHAnsi" w:hAnsiTheme="minorHAnsi" w:cstheme="minorHAnsi"/>
          <w:b w:val="0"/>
          <w:bCs w:val="0"/>
        </w:rPr>
      </w:pPr>
      <w:r w:rsidRPr="00331FF0">
        <w:rPr>
          <w:rFonts w:asciiTheme="minorHAnsi" w:hAnsiTheme="minorHAnsi" w:cstheme="minorHAnsi"/>
          <w:b w:val="0"/>
          <w:bCs w:val="0"/>
        </w:rPr>
        <w:t>Instructional Designer </w:t>
      </w:r>
    </w:p>
    <w:p w:rsidRPr="00331FF0" w:rsidR="00331FF0" w:rsidP="0050605D" w:rsidRDefault="00331FF0" w14:paraId="7DFBB569" w14:textId="77777777">
      <w:pPr>
        <w:pStyle w:val="Heading1"/>
        <w:numPr>
          <w:ilvl w:val="0"/>
          <w:numId w:val="16"/>
        </w:numPr>
        <w:tabs>
          <w:tab w:val="left" w:pos="859"/>
          <w:tab w:val="left" w:pos="860"/>
          <w:tab w:val="left" w:pos="1620"/>
        </w:tabs>
        <w:spacing w:before="127"/>
        <w:rPr>
          <w:rFonts w:asciiTheme="minorHAnsi" w:hAnsiTheme="minorHAnsi" w:cstheme="minorHAnsi"/>
          <w:b w:val="0"/>
          <w:bCs w:val="0"/>
        </w:rPr>
      </w:pPr>
      <w:r w:rsidRPr="00331FF0">
        <w:rPr>
          <w:rFonts w:asciiTheme="minorHAnsi" w:hAnsiTheme="minorHAnsi" w:cstheme="minorHAnsi"/>
          <w:b w:val="0"/>
          <w:bCs w:val="0"/>
        </w:rPr>
        <w:t>Online Learning Director </w:t>
      </w:r>
    </w:p>
    <w:p w:rsidRPr="00331FF0" w:rsidR="00331FF0" w:rsidP="0050605D" w:rsidRDefault="00331FF0" w14:paraId="77E2683B" w14:textId="2E563FCC">
      <w:pPr>
        <w:pStyle w:val="Heading1"/>
        <w:numPr>
          <w:ilvl w:val="0"/>
          <w:numId w:val="16"/>
        </w:numPr>
        <w:tabs>
          <w:tab w:val="left" w:pos="859"/>
          <w:tab w:val="left" w:pos="860"/>
          <w:tab w:val="left" w:pos="1620"/>
        </w:tabs>
        <w:spacing w:before="127"/>
        <w:rPr>
          <w:rFonts w:asciiTheme="minorHAnsi" w:hAnsiTheme="minorHAnsi" w:cstheme="minorHAnsi"/>
          <w:b w:val="0"/>
          <w:bCs w:val="0"/>
        </w:rPr>
      </w:pPr>
      <w:r w:rsidRPr="2B9C1E00" w:rsidR="00331FF0">
        <w:rPr>
          <w:rFonts w:ascii="Calibri" w:hAnsi="Calibri" w:cs="Calibri" w:asciiTheme="minorAscii" w:hAnsiTheme="minorAscii" w:cstheme="minorAscii"/>
          <w:b w:val="0"/>
          <w:bCs w:val="0"/>
        </w:rPr>
        <w:t>Registrar Representative </w:t>
      </w:r>
    </w:p>
    <w:p w:rsidR="021DD3E1" w:rsidP="2B9C1E00" w:rsidRDefault="021DD3E1" w14:paraId="0302C23D" w14:textId="1A72338C">
      <w:pPr>
        <w:pStyle w:val="Heading1"/>
        <w:numPr>
          <w:ilvl w:val="0"/>
          <w:numId w:val="2"/>
        </w:numPr>
        <w:tabs>
          <w:tab w:val="left" w:leader="none" w:pos="859"/>
          <w:tab w:val="left" w:leader="none" w:pos="860"/>
          <w:tab w:val="left" w:leader="none" w:pos="1620"/>
        </w:tabs>
        <w:spacing w:before="127"/>
        <w:rPr>
          <w:rFonts w:ascii="Calibri" w:hAnsi="Calibri" w:cs="Calibri" w:asciiTheme="minorAscii" w:hAnsiTheme="minorAscii" w:cstheme="minorAscii"/>
          <w:b w:val="0"/>
          <w:bCs w:val="0"/>
        </w:rPr>
      </w:pPr>
      <w:r w:rsidRPr="2B9C1E00" w:rsidR="021DD3E1">
        <w:rPr>
          <w:rFonts w:ascii="Calibri" w:hAnsi="Calibri" w:cs="Calibri" w:asciiTheme="minorAscii" w:hAnsiTheme="minorAscii" w:cstheme="minorAscii"/>
          <w:b w:val="0"/>
          <w:bCs w:val="0"/>
        </w:rPr>
        <w:t>OLC: Course Cap resolution</w:t>
      </w:r>
    </w:p>
    <w:p w:rsidR="2B9C1E00" w:rsidP="2B9C1E00" w:rsidRDefault="2B9C1E00" w14:paraId="66B8100E" w14:textId="00020FBE">
      <w:pPr>
        <w:pStyle w:val="Heading1"/>
        <w:numPr>
          <w:ilvl w:val="1"/>
          <w:numId w:val="2"/>
        </w:numPr>
        <w:tabs>
          <w:tab w:val="left" w:leader="none" w:pos="859"/>
          <w:tab w:val="left" w:leader="none" w:pos="860"/>
          <w:tab w:val="left" w:leader="none" w:pos="1620"/>
        </w:tabs>
        <w:spacing w:before="127"/>
        <w:rPr>
          <w:rFonts w:ascii="Calibri" w:hAnsi="Calibri" w:cs="Calibri" w:asciiTheme="minorAscii" w:hAnsiTheme="minorAscii" w:cstheme="minorAscii"/>
          <w:b w:val="0"/>
          <w:bCs w:val="0"/>
        </w:rPr>
      </w:pPr>
      <w:hyperlink r:id="Rf424af713ed64fa7">
        <w:r w:rsidRPr="3914BB44" w:rsidR="6E557D60">
          <w:rPr>
            <w:rStyle w:val="Hyperlink"/>
            <w:noProof w:val="0"/>
            <w:lang w:val="en-US"/>
          </w:rPr>
          <w:t>FS_OLC_coursecap_resolution.docx</w:t>
        </w:r>
      </w:hyperlink>
    </w:p>
    <w:p w:rsidRPr="007724C7" w:rsidR="007724C7" w:rsidP="0050605D" w:rsidRDefault="007724C7" w14:paraId="74EB5D8B" w14:textId="66770D85">
      <w:pPr>
        <w:pStyle w:val="Heading1"/>
        <w:numPr>
          <w:ilvl w:val="0"/>
          <w:numId w:val="2"/>
        </w:numPr>
        <w:tabs>
          <w:tab w:val="left" w:pos="859"/>
          <w:tab w:val="left" w:pos="860"/>
          <w:tab w:val="left" w:pos="1620"/>
        </w:tabs>
        <w:spacing w:before="127"/>
        <w:rPr>
          <w:rFonts w:asciiTheme="minorHAnsi" w:hAnsiTheme="minorHAnsi" w:cstheme="minorHAnsi"/>
          <w:b w:val="0"/>
          <w:sz w:val="24"/>
          <w:szCs w:val="24"/>
        </w:rPr>
      </w:pPr>
      <w:r>
        <w:rPr>
          <w:rFonts w:asciiTheme="minorHAnsi" w:hAnsiTheme="minorHAnsi" w:cstheme="minorHAnsi"/>
          <w:b w:val="0"/>
          <w:sz w:val="24"/>
          <w:szCs w:val="24"/>
        </w:rPr>
        <w:t>Additional items for discussion from leadership members?</w:t>
      </w:r>
    </w:p>
    <w:sectPr w:rsidRPr="007724C7" w:rsidR="007724C7" w:rsidSect="0055535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 w:orient="portrait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066BAB" w:rsidP="00555354" w:rsidRDefault="00066BAB" w14:paraId="66283617" w14:textId="77777777">
      <w:r>
        <w:separator/>
      </w:r>
    </w:p>
  </w:endnote>
  <w:endnote w:type="continuationSeparator" w:id="0">
    <w:p w:rsidR="00066BAB" w:rsidP="00555354" w:rsidRDefault="00066BAB" w14:paraId="0FAED8AD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5F49C0" w:rsidRDefault="005F49C0" w14:paraId="1130B0B0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5F49C0" w:rsidRDefault="005F49C0" w14:paraId="09E8618A" w14:textId="7777777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5F49C0" w:rsidRDefault="005F49C0" w14:paraId="2305FDF7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066BAB" w:rsidP="00555354" w:rsidRDefault="00066BAB" w14:paraId="42AF7E11" w14:textId="77777777">
      <w:r>
        <w:separator/>
      </w:r>
    </w:p>
  </w:footnote>
  <w:footnote w:type="continuationSeparator" w:id="0">
    <w:p w:rsidR="00066BAB" w:rsidP="00555354" w:rsidRDefault="00066BAB" w14:paraId="284893BA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555354" w:rsidRDefault="00555354" w14:paraId="37627CC7" w14:textId="588FA1F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16du wp14">
  <w:p w:rsidRPr="00555354" w:rsidR="00555354" w:rsidP="00555354" w:rsidRDefault="00555354" w14:paraId="24168445" w14:textId="1944E10A">
    <w:pPr>
      <w:pStyle w:val="Header"/>
    </w:pPr>
    <w:r w:rsidRPr="0045272F">
      <w:rPr>
        <w:rFonts w:ascii="Arial"/>
        <w:noProof/>
        <w:sz w:val="20"/>
      </w:rPr>
      <w:drawing>
        <wp:inline distT="0" distB="0" distL="0" distR="0" wp14:anchorId="78D70930" wp14:editId="503D89F4">
          <wp:extent cx="2627056" cy="851770"/>
          <wp:effectExtent l="0" t="0" r="0" b="0"/>
          <wp:docPr id="905737388" name="Picture 1" descr="A green text on a black background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05737388" name="Picture 1" descr="A green text on a black background&#10;&#10;Description automatically generated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767578" cy="8973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</w:t>
    </w:r>
    <w:r>
      <w:tab/>
    </w:r>
    <w:r>
      <w:tab/>
    </w:r>
    <w:r>
      <w:t xml:space="preserve">              </w:t>
    </w:r>
    <w:r>
      <w:rPr>
        <w:noProof/>
        <w:sz w:val="20"/>
      </w:rPr>
      <w:drawing>
        <wp:inline distT="0" distB="0" distL="0" distR="0" wp14:anchorId="63EB14EF" wp14:editId="701D1FEA">
          <wp:extent cx="889348" cy="902132"/>
          <wp:effectExtent l="0" t="0" r="0" b="0"/>
          <wp:docPr id="1" name="image1.png" descr="A green and whit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png" descr="A green and white logo&#10;&#10;Description automatically generated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896426" cy="909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555354" w:rsidRDefault="00555354" w14:paraId="0F2E4789" w14:textId="362C32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DE5F07"/>
    <w:multiLevelType w:val="hybridMultilevel"/>
    <w:tmpl w:val="237C9E54"/>
    <w:lvl w:ilvl="0" w:tplc="FFFFFFFF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2520" w:hanging="360"/>
      </w:pPr>
    </w:lvl>
    <w:lvl w:ilvl="2" w:tplc="FFFFFFFF">
      <w:start w:val="1"/>
      <w:numFmt w:val="lowerRoman"/>
      <w:lvlText w:val="%3."/>
      <w:lvlJc w:val="right"/>
      <w:pPr>
        <w:ind w:left="3240" w:hanging="180"/>
      </w:pPr>
    </w:lvl>
    <w:lvl w:ilvl="3" w:tplc="FFFFFFFF" w:tentative="1">
      <w:start w:val="1"/>
      <w:numFmt w:val="decimal"/>
      <w:lvlText w:val="%4."/>
      <w:lvlJc w:val="left"/>
      <w:pPr>
        <w:ind w:left="3960" w:hanging="360"/>
      </w:pPr>
    </w:lvl>
    <w:lvl w:ilvl="4" w:tplc="FFFFFFFF" w:tentative="1">
      <w:start w:val="1"/>
      <w:numFmt w:val="lowerLetter"/>
      <w:lvlText w:val="%5."/>
      <w:lvlJc w:val="left"/>
      <w:pPr>
        <w:ind w:left="4680" w:hanging="360"/>
      </w:pPr>
    </w:lvl>
    <w:lvl w:ilvl="5" w:tplc="FFFFFFFF" w:tentative="1">
      <w:start w:val="1"/>
      <w:numFmt w:val="lowerRoman"/>
      <w:lvlText w:val="%6."/>
      <w:lvlJc w:val="right"/>
      <w:pPr>
        <w:ind w:left="5400" w:hanging="180"/>
      </w:pPr>
    </w:lvl>
    <w:lvl w:ilvl="6" w:tplc="FFFFFFFF" w:tentative="1">
      <w:start w:val="1"/>
      <w:numFmt w:val="decimal"/>
      <w:lvlText w:val="%7."/>
      <w:lvlJc w:val="left"/>
      <w:pPr>
        <w:ind w:left="6120" w:hanging="360"/>
      </w:pPr>
    </w:lvl>
    <w:lvl w:ilvl="7" w:tplc="FFFFFFFF" w:tentative="1">
      <w:start w:val="1"/>
      <w:numFmt w:val="lowerLetter"/>
      <w:lvlText w:val="%8."/>
      <w:lvlJc w:val="left"/>
      <w:pPr>
        <w:ind w:left="6840" w:hanging="360"/>
      </w:pPr>
    </w:lvl>
    <w:lvl w:ilvl="8" w:tplc="FFFFFFFF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0AA871AB"/>
    <w:multiLevelType w:val="multilevel"/>
    <w:tmpl w:val="D534CFC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7EE4032"/>
    <w:multiLevelType w:val="multilevel"/>
    <w:tmpl w:val="E020C472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B2C12FF"/>
    <w:multiLevelType w:val="multilevel"/>
    <w:tmpl w:val="C818DD9E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DEA5458"/>
    <w:multiLevelType w:val="multilevel"/>
    <w:tmpl w:val="09CC1B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74F4AC8"/>
    <w:multiLevelType w:val="multilevel"/>
    <w:tmpl w:val="45C8625E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B49577C"/>
    <w:multiLevelType w:val="multilevel"/>
    <w:tmpl w:val="F378DA2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B6A3C29"/>
    <w:multiLevelType w:val="multilevel"/>
    <w:tmpl w:val="79923B3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8554181"/>
    <w:multiLevelType w:val="hybridMultilevel"/>
    <w:tmpl w:val="ABB250D4"/>
    <w:lvl w:ilvl="0" w:tplc="640CB4CE">
      <w:start w:val="1"/>
      <w:numFmt w:val="decimal"/>
      <w:lvlText w:val="%1."/>
      <w:lvlJc w:val="left"/>
      <w:pPr>
        <w:ind w:left="860" w:hanging="720"/>
      </w:pPr>
      <w:rPr>
        <w:rFonts w:hint="default" w:eastAsia="Times New Roman" w:asciiTheme="minorHAnsi" w:hAnsiTheme="minorHAnsi" w:cstheme="minorHAnsi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1" w:tplc="340E62B2">
      <w:start w:val="1"/>
      <w:numFmt w:val="lowerLetter"/>
      <w:lvlText w:val="%2."/>
      <w:lvlJc w:val="left"/>
      <w:pPr>
        <w:ind w:left="1940" w:hanging="360"/>
      </w:pPr>
      <w:rPr>
        <w:rFonts w:hint="default" w:eastAsia="Times New Roman" w:asciiTheme="minorHAnsi" w:hAnsiTheme="minorHAnsi" w:cstheme="minorHAnsi"/>
        <w:b w:val="0"/>
        <w:bCs w:val="0"/>
        <w:i w:val="0"/>
        <w:iCs w:val="0"/>
        <w:spacing w:val="-1"/>
        <w:w w:val="100"/>
        <w:sz w:val="22"/>
        <w:szCs w:val="22"/>
        <w:lang w:val="en-US" w:eastAsia="en-US" w:bidi="ar-SA"/>
      </w:rPr>
    </w:lvl>
    <w:lvl w:ilvl="2" w:tplc="2C8675CE">
      <w:numFmt w:val="bullet"/>
      <w:lvlText w:val="•"/>
      <w:lvlJc w:val="left"/>
      <w:pPr>
        <w:ind w:left="2806" w:hanging="360"/>
      </w:pPr>
      <w:rPr>
        <w:rFonts w:hint="default"/>
        <w:lang w:val="en-US" w:eastAsia="en-US" w:bidi="ar-SA"/>
      </w:rPr>
    </w:lvl>
    <w:lvl w:ilvl="3" w:tplc="EA1A704C">
      <w:numFmt w:val="bullet"/>
      <w:lvlText w:val="•"/>
      <w:lvlJc w:val="left"/>
      <w:pPr>
        <w:ind w:left="3673" w:hanging="360"/>
      </w:pPr>
      <w:rPr>
        <w:rFonts w:hint="default"/>
        <w:lang w:val="en-US" w:eastAsia="en-US" w:bidi="ar-SA"/>
      </w:rPr>
    </w:lvl>
    <w:lvl w:ilvl="4" w:tplc="8B34E194">
      <w:numFmt w:val="bullet"/>
      <w:lvlText w:val="•"/>
      <w:lvlJc w:val="left"/>
      <w:pPr>
        <w:ind w:left="4540" w:hanging="360"/>
      </w:pPr>
      <w:rPr>
        <w:rFonts w:hint="default"/>
        <w:lang w:val="en-US" w:eastAsia="en-US" w:bidi="ar-SA"/>
      </w:rPr>
    </w:lvl>
    <w:lvl w:ilvl="5" w:tplc="8C2C16C0">
      <w:numFmt w:val="bullet"/>
      <w:lvlText w:val="•"/>
      <w:lvlJc w:val="left"/>
      <w:pPr>
        <w:ind w:left="5406" w:hanging="360"/>
      </w:pPr>
      <w:rPr>
        <w:rFonts w:hint="default"/>
        <w:lang w:val="en-US" w:eastAsia="en-US" w:bidi="ar-SA"/>
      </w:rPr>
    </w:lvl>
    <w:lvl w:ilvl="6" w:tplc="16784A90">
      <w:numFmt w:val="bullet"/>
      <w:lvlText w:val="•"/>
      <w:lvlJc w:val="left"/>
      <w:pPr>
        <w:ind w:left="6273" w:hanging="360"/>
      </w:pPr>
      <w:rPr>
        <w:rFonts w:hint="default"/>
        <w:lang w:val="en-US" w:eastAsia="en-US" w:bidi="ar-SA"/>
      </w:rPr>
    </w:lvl>
    <w:lvl w:ilvl="7" w:tplc="D7927A90">
      <w:numFmt w:val="bullet"/>
      <w:lvlText w:val="•"/>
      <w:lvlJc w:val="left"/>
      <w:pPr>
        <w:ind w:left="7140" w:hanging="360"/>
      </w:pPr>
      <w:rPr>
        <w:rFonts w:hint="default"/>
        <w:lang w:val="en-US" w:eastAsia="en-US" w:bidi="ar-SA"/>
      </w:rPr>
    </w:lvl>
    <w:lvl w:ilvl="8" w:tplc="79460C14">
      <w:numFmt w:val="bullet"/>
      <w:lvlText w:val="•"/>
      <w:lvlJc w:val="left"/>
      <w:pPr>
        <w:ind w:left="8006" w:hanging="360"/>
      </w:pPr>
      <w:rPr>
        <w:rFonts w:hint="default"/>
        <w:lang w:val="en-US" w:eastAsia="en-US" w:bidi="ar-SA"/>
      </w:rPr>
    </w:lvl>
  </w:abstractNum>
  <w:abstractNum w:abstractNumId="9" w15:restartNumberingAfterBreak="0">
    <w:nsid w:val="46987379"/>
    <w:multiLevelType w:val="multilevel"/>
    <w:tmpl w:val="7ECA9968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6CE17F6"/>
    <w:multiLevelType w:val="hybridMultilevel"/>
    <w:tmpl w:val="237C9E5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72A3C13"/>
    <w:multiLevelType w:val="multilevel"/>
    <w:tmpl w:val="CC52EA2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6AE6552C"/>
    <w:multiLevelType w:val="multilevel"/>
    <w:tmpl w:val="A2669D06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BBF535F"/>
    <w:multiLevelType w:val="multilevel"/>
    <w:tmpl w:val="4106172C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706062A1"/>
    <w:multiLevelType w:val="multilevel"/>
    <w:tmpl w:val="F998E2F0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5F22797"/>
    <w:multiLevelType w:val="multilevel"/>
    <w:tmpl w:val="F79007B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05004384">
    <w:abstractNumId w:val="8"/>
  </w:num>
  <w:num w:numId="2" w16cid:durableId="1811626208">
    <w:abstractNumId w:val="10"/>
  </w:num>
  <w:num w:numId="3" w16cid:durableId="236599408">
    <w:abstractNumId w:val="4"/>
  </w:num>
  <w:num w:numId="4" w16cid:durableId="656081132">
    <w:abstractNumId w:val="7"/>
  </w:num>
  <w:num w:numId="5" w16cid:durableId="1434545325">
    <w:abstractNumId w:val="11"/>
  </w:num>
  <w:num w:numId="6" w16cid:durableId="1741829990">
    <w:abstractNumId w:val="1"/>
  </w:num>
  <w:num w:numId="7" w16cid:durableId="1271082643">
    <w:abstractNumId w:val="6"/>
  </w:num>
  <w:num w:numId="8" w16cid:durableId="680157578">
    <w:abstractNumId w:val="15"/>
  </w:num>
  <w:num w:numId="9" w16cid:durableId="1667591447">
    <w:abstractNumId w:val="9"/>
  </w:num>
  <w:num w:numId="10" w16cid:durableId="1290747358">
    <w:abstractNumId w:val="14"/>
  </w:num>
  <w:num w:numId="11" w16cid:durableId="344791837">
    <w:abstractNumId w:val="5"/>
  </w:num>
  <w:num w:numId="12" w16cid:durableId="925000481">
    <w:abstractNumId w:val="12"/>
  </w:num>
  <w:num w:numId="13" w16cid:durableId="586234870">
    <w:abstractNumId w:val="13"/>
  </w:num>
  <w:num w:numId="14" w16cid:durableId="1126432829">
    <w:abstractNumId w:val="3"/>
  </w:num>
  <w:num w:numId="15" w16cid:durableId="1662004112">
    <w:abstractNumId w:val="2"/>
  </w:num>
  <w:num w:numId="16" w16cid:durableId="1315835084">
    <w:abstractNumId w:val="0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 wp14">
  <w:zoom w:percent="240"/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5354"/>
    <w:rsid w:val="00066BAB"/>
    <w:rsid w:val="00194284"/>
    <w:rsid w:val="00331FF0"/>
    <w:rsid w:val="0050605D"/>
    <w:rsid w:val="00530A17"/>
    <w:rsid w:val="00555354"/>
    <w:rsid w:val="005F49C0"/>
    <w:rsid w:val="007724C7"/>
    <w:rsid w:val="0085741D"/>
    <w:rsid w:val="00A83097"/>
    <w:rsid w:val="00B7319C"/>
    <w:rsid w:val="00B850F1"/>
    <w:rsid w:val="00B86F14"/>
    <w:rsid w:val="00C83156"/>
    <w:rsid w:val="00E94E77"/>
    <w:rsid w:val="00F729F1"/>
    <w:rsid w:val="021DD3E1"/>
    <w:rsid w:val="2B9C1E00"/>
    <w:rsid w:val="38AA04FA"/>
    <w:rsid w:val="3914BB44"/>
    <w:rsid w:val="4BA7983A"/>
    <w:rsid w:val="6281C302"/>
    <w:rsid w:val="695D21CF"/>
    <w:rsid w:val="6E557D60"/>
    <w:rsid w:val="72AB41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196B00E"/>
  <w15:chartTrackingRefBased/>
  <w15:docId w15:val="{6E9501DC-6FEC-5B47-A5F5-40E5566405BB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 wp14">
  <w:docDefaults>
    <w:rPrDefault>
      <w:rPr>
        <w:rFonts w:asciiTheme="minorHAnsi" w:hAnsiTheme="minorHAnsi" w:eastAsia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1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555354"/>
    <w:pPr>
      <w:widowControl w:val="0"/>
      <w:autoSpaceDE w:val="0"/>
      <w:autoSpaceDN w:val="0"/>
      <w:ind w:left="860" w:hanging="720"/>
      <w:outlineLvl w:val="0"/>
    </w:pPr>
    <w:rPr>
      <w:rFonts w:ascii="Times New Roman" w:hAnsi="Times New Roman" w:eastAsia="Times New Roman" w:cs="Times New Roman"/>
      <w:b/>
      <w:bCs/>
      <w:sz w:val="22"/>
      <w:szCs w:val="22"/>
    </w:rPr>
  </w:style>
  <w:style w:type="character" w:styleId="DefaultParagraphFont" w:default="1">
    <w:name w:val="Default Paragraph Font"/>
    <w:uiPriority w:val="1"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55354"/>
    <w:pPr>
      <w:tabs>
        <w:tab w:val="center" w:pos="4680"/>
        <w:tab w:val="right" w:pos="9360"/>
      </w:tabs>
    </w:pPr>
  </w:style>
  <w:style w:type="character" w:styleId="HeaderChar" w:customStyle="1">
    <w:name w:val="Header Char"/>
    <w:basedOn w:val="DefaultParagraphFont"/>
    <w:link w:val="Header"/>
    <w:uiPriority w:val="99"/>
    <w:rsid w:val="00555354"/>
  </w:style>
  <w:style w:type="paragraph" w:styleId="Footer">
    <w:name w:val="footer"/>
    <w:basedOn w:val="Normal"/>
    <w:link w:val="FooterChar"/>
    <w:uiPriority w:val="99"/>
    <w:unhideWhenUsed/>
    <w:rsid w:val="00555354"/>
    <w:pPr>
      <w:tabs>
        <w:tab w:val="center" w:pos="4680"/>
        <w:tab w:val="right" w:pos="9360"/>
      </w:tabs>
    </w:pPr>
  </w:style>
  <w:style w:type="character" w:styleId="FooterChar" w:customStyle="1">
    <w:name w:val="Footer Char"/>
    <w:basedOn w:val="DefaultParagraphFont"/>
    <w:link w:val="Footer"/>
    <w:uiPriority w:val="99"/>
    <w:rsid w:val="00555354"/>
  </w:style>
  <w:style w:type="character" w:styleId="Heading1Char" w:customStyle="1">
    <w:name w:val="Heading 1 Char"/>
    <w:basedOn w:val="DefaultParagraphFont"/>
    <w:link w:val="Heading1"/>
    <w:uiPriority w:val="9"/>
    <w:rsid w:val="00555354"/>
    <w:rPr>
      <w:rFonts w:ascii="Times New Roman" w:hAnsi="Times New Roman" w:eastAsia="Times New Roman" w:cs="Times New Roman"/>
      <w:b/>
      <w:bCs/>
      <w:sz w:val="22"/>
      <w:szCs w:val="22"/>
    </w:rPr>
  </w:style>
  <w:style w:type="paragraph" w:styleId="BodyText">
    <w:name w:val="Body Text"/>
    <w:basedOn w:val="Normal"/>
    <w:link w:val="BodyTextChar"/>
    <w:uiPriority w:val="1"/>
    <w:qFormat/>
    <w:rsid w:val="00555354"/>
    <w:pPr>
      <w:widowControl w:val="0"/>
      <w:autoSpaceDE w:val="0"/>
      <w:autoSpaceDN w:val="0"/>
    </w:pPr>
    <w:rPr>
      <w:rFonts w:ascii="Times New Roman" w:hAnsi="Times New Roman" w:eastAsia="Times New Roman" w:cs="Times New Roman"/>
      <w:sz w:val="22"/>
      <w:szCs w:val="22"/>
    </w:rPr>
  </w:style>
  <w:style w:type="character" w:styleId="BodyTextChar" w:customStyle="1">
    <w:name w:val="Body Text Char"/>
    <w:basedOn w:val="DefaultParagraphFont"/>
    <w:link w:val="BodyText"/>
    <w:uiPriority w:val="1"/>
    <w:rsid w:val="00555354"/>
    <w:rPr>
      <w:rFonts w:ascii="Times New Roman" w:hAnsi="Times New Roman" w:eastAsia="Times New Roman" w:cs="Times New Roman"/>
      <w:sz w:val="22"/>
      <w:szCs w:val="22"/>
    </w:rPr>
  </w:style>
  <w:style w:type="paragraph" w:styleId="ListParagraph">
    <w:name w:val="List Paragraph"/>
    <w:basedOn w:val="Normal"/>
    <w:uiPriority w:val="1"/>
    <w:qFormat/>
    <w:rsid w:val="00555354"/>
    <w:pPr>
      <w:widowControl w:val="0"/>
      <w:autoSpaceDE w:val="0"/>
      <w:autoSpaceDN w:val="0"/>
      <w:spacing w:before="122"/>
      <w:ind w:left="1940" w:hanging="360"/>
    </w:pPr>
    <w:rPr>
      <w:rFonts w:ascii="Times New Roman" w:hAnsi="Times New Roman" w:eastAsia="Times New Roman" w:cs="Times New Roman"/>
      <w:sz w:val="22"/>
      <w:szCs w:val="22"/>
    </w:rPr>
  </w:style>
  <w:style w:type="paragraph" w:styleId="paragraph" w:customStyle="1">
    <w:name w:val="paragraph"/>
    <w:basedOn w:val="Normal"/>
    <w:rsid w:val="00194284"/>
    <w:pPr>
      <w:spacing w:before="100" w:beforeAutospacing="1" w:after="100" w:afterAutospacing="1"/>
    </w:pPr>
    <w:rPr>
      <w:rFonts w:ascii="Times New Roman" w:hAnsi="Times New Roman" w:eastAsia="Times New Roman" w:cs="Times New Roman"/>
    </w:rPr>
  </w:style>
  <w:style w:type="character" w:styleId="normaltextrun" w:customStyle="1">
    <w:name w:val="normaltextrun"/>
    <w:basedOn w:val="DefaultParagraphFont"/>
    <w:rsid w:val="00194284"/>
  </w:style>
  <w:style w:type="character" w:styleId="eop" w:customStyle="1">
    <w:name w:val="eop"/>
    <w:basedOn w:val="DefaultParagraphFont"/>
    <w:rsid w:val="00194284"/>
  </w:style>
  <w:style xmlns:w14="http://schemas.microsoft.com/office/word/2010/wordml" xmlns:mc="http://schemas.openxmlformats.org/markup-compatibility/2006" xmlns:w="http://schemas.openxmlformats.org/wordprocessingml/2006/main" w:type="character" w:styleId="Hyperlink" mc:Ignorable="w14">
    <w:name xmlns:w="http://schemas.openxmlformats.org/wordprocessingml/2006/main" w:val="Hyperlink"/>
    <w:basedOn xmlns:w="http://schemas.openxmlformats.org/wordprocessingml/2006/main" w:val="DefaultParagraphFont"/>
    <w:uiPriority xmlns:w="http://schemas.openxmlformats.org/wordprocessingml/2006/main" w:val="99"/>
    <w:unhideWhenUsed xmlns:w="http://schemas.openxmlformats.org/wordprocessingml/2006/main"/>
    <w:rPr xmlns:w="http://schemas.openxmlformats.org/wordprocessingml/2006/main"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3241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187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35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234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94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195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88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21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2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51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72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35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771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056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612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688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46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803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936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586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640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54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20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256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33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806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42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550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1466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388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070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49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510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21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263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530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84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756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082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15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164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8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033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7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451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782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886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387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381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34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88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04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366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523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customXml" Target="../customXml/item4.xml" Id="rId18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header" Target="header3.xml" Id="rId12" /><Relationship Type="http://schemas.openxmlformats.org/officeDocument/2006/relationships/customXml" Target="../customXml/item3.xml" Id="rId17" /><Relationship Type="http://schemas.openxmlformats.org/officeDocument/2006/relationships/numbering" Target="numbering.xml" Id="rId2" /><Relationship Type="http://schemas.openxmlformats.org/officeDocument/2006/relationships/customXml" Target="../customXml/item2.xml" Id="rId16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footer" Target="footer2.xml" Id="rId11" /><Relationship Type="http://schemas.openxmlformats.org/officeDocument/2006/relationships/webSettings" Target="webSetting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settings" Target="setting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hyperlink" Target="https://ccri.sharepoint.com/:w:/s/CCRIFacultySenate-group/Ef4vv2aFpnBPmzjqYC2W3hIBaco_7FzNcO_iWHW5vSBX8A?e=sf3EeR" TargetMode="External" Id="Rf424af713ed64fa7" /><Relationship Type="http://schemas.openxmlformats.org/officeDocument/2006/relationships/hyperlink" Target="https://ccri.sharepoint.com/:b:/s/CCRIFacultySenate-group/EWZ65bCJ875Mj1FAojdKipABoxL_FomHIvvHwkWD49o-aw?e=mEWg9j" TargetMode="External" Id="Re3b79fc2acd74c6d" 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9F255D299ADA949B1FDA090B08CD856" ma:contentTypeVersion="18" ma:contentTypeDescription="Create a new document." ma:contentTypeScope="" ma:versionID="1eff091b40417ae855453521c960b5f4">
  <xsd:schema xmlns:xsd="http://www.w3.org/2001/XMLSchema" xmlns:xs="http://www.w3.org/2001/XMLSchema" xmlns:p="http://schemas.microsoft.com/office/2006/metadata/properties" xmlns:ns2="553d8b3c-c9ca-482e-977d-fa7c7a9b4c61" xmlns:ns3="96ab91a3-478c-48e5-9d65-e614d0a368b2" targetNamespace="http://schemas.microsoft.com/office/2006/metadata/properties" ma:root="true" ma:fieldsID="6bc85895745a4949d98439c0f12cfa02" ns2:_="" ns3:_="">
    <xsd:import namespace="553d8b3c-c9ca-482e-977d-fa7c7a9b4c61"/>
    <xsd:import namespace="96ab91a3-478c-48e5-9d65-e614d0a368b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Lastcontentadded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Date" minOccurs="0"/>
                <xsd:element ref="ns2:MediaServiceObjectDetectorVersions" minOccurs="0"/>
                <xsd:element ref="ns2:DateandTime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3d8b3c-c9ca-482e-977d-fa7c7a9b4c6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astcontentadded" ma:index="14" nillable="true" ma:displayName="Last content added" ma:format="Dropdown" ma:list="UserInfo" ma:SharePointGroup="0" ma:internalName="Lastcontentadded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5757f858-94ef-4cbb-ad08-973965a7de1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Date" ma:index="21" nillable="true" ma:displayName="Date" ma:default="[today]" ma:format="DateTime" ma:internalName="Date">
      <xsd:simpleType>
        <xsd:restriction base="dms:DateTime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DateandTime" ma:index="23" nillable="true" ma:displayName="Date and Time" ma:default="[today]" ma:format="DateTime" ma:internalName="DateandTime">
      <xsd:simpleType>
        <xsd:restriction base="dms:DateTime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6ab91a3-478c-48e5-9d65-e614d0a368b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7" nillable="true" ma:displayName="Taxonomy Catch All Column" ma:hidden="true" ma:list="{e0265947-cc0f-4abf-a2f8-3ad70e7ac35e}" ma:internalName="TaxCatchAll" ma:showField="CatchAllData" ma:web="96ab91a3-478c-48e5-9d65-e614d0a368b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ate xmlns="553d8b3c-c9ca-482e-977d-fa7c7a9b4c61">2024-10-03T16:41:37+00:00</Date>
    <Lastcontentadded xmlns="553d8b3c-c9ca-482e-977d-fa7c7a9b4c61">
      <UserInfo>
        <DisplayName/>
        <AccountId xsi:nil="true"/>
        <AccountType/>
      </UserInfo>
    </Lastcontentadded>
    <lcf76f155ced4ddcb4097134ff3c332f xmlns="553d8b3c-c9ca-482e-977d-fa7c7a9b4c61">
      <Terms xmlns="http://schemas.microsoft.com/office/infopath/2007/PartnerControls"/>
    </lcf76f155ced4ddcb4097134ff3c332f>
    <TaxCatchAll xmlns="96ab91a3-478c-48e5-9d65-e614d0a368b2" xsi:nil="true"/>
    <DateandTime xmlns="553d8b3c-c9ca-482e-977d-fa7c7a9b4c61">2024-10-03T16:41:37+00:00</DateandTime>
  </documentManagement>
</p:properties>
</file>

<file path=customXml/itemProps1.xml><?xml version="1.0" encoding="utf-8"?>
<ds:datastoreItem xmlns:ds="http://schemas.openxmlformats.org/officeDocument/2006/customXml" ds:itemID="{365DD1BE-C246-D848-871A-D3298C1E6CE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BEA9831-1EA8-4305-9CEC-C661008BB432}"/>
</file>

<file path=customXml/itemProps3.xml><?xml version="1.0" encoding="utf-8"?>
<ds:datastoreItem xmlns:ds="http://schemas.openxmlformats.org/officeDocument/2006/customXml" ds:itemID="{0AB2C7F0-642D-4FB3-B55D-6CB901739783}"/>
</file>

<file path=customXml/itemProps4.xml><?xml version="1.0" encoding="utf-8"?>
<ds:datastoreItem xmlns:ds="http://schemas.openxmlformats.org/officeDocument/2006/customXml" ds:itemID="{B1E26D95-74F0-4A07-B9A7-49DF1C25831C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Swithers, Kristen</dc:creator>
  <keywords/>
  <dc:description/>
  <lastModifiedBy>Swithers, Kristen</lastModifiedBy>
  <revision>5</revision>
  <dcterms:created xsi:type="dcterms:W3CDTF">2024-10-03T16:41:00.0000000Z</dcterms:created>
  <dcterms:modified xsi:type="dcterms:W3CDTF">2024-10-11T14:11:28.2796592Z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0x010100F9F255D299ADA949B1FDA090B08CD856</vt:lpwstr>
  </property>
  <property fmtid="{D5CDD505-2E9C-101B-9397-08002B2CF9AE}" pid="3" name="MediaServiceImageTags">
    <vt:lpwstr/>
  </property>
</Properties>
</file>