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A84086" w14:textId="77777777" w:rsidR="00FD4559" w:rsidRPr="00327B08" w:rsidRDefault="00FD4559" w:rsidP="00FD4559">
      <w:pPr>
        <w:widowControl/>
        <w:pBdr>
          <w:top w:val="single" w:sz="4" w:space="1" w:color="auto"/>
        </w:pBdr>
        <w:autoSpaceDE/>
        <w:autoSpaceDN/>
        <w:rPr>
          <w:rFonts w:ascii="Gill Sans MT" w:hAnsi="Gill Sans MT"/>
          <w:sz w:val="24"/>
          <w:szCs w:val="24"/>
        </w:rPr>
      </w:pPr>
      <w:bookmarkStart w:id="0" w:name="tmp.1499273418.pdf.cbzII"/>
      <w:bookmarkStart w:id="1" w:name="_GoBack"/>
      <w:bookmarkEnd w:id="0"/>
      <w:bookmarkEnd w:id="1"/>
    </w:p>
    <w:p w14:paraId="0E3B78F7" w14:textId="77777777" w:rsidR="00D611AE" w:rsidRPr="00327B08" w:rsidRDefault="00D611AE" w:rsidP="00FD4559">
      <w:pPr>
        <w:widowControl/>
        <w:autoSpaceDE/>
        <w:autoSpaceDN/>
        <w:jc w:val="center"/>
        <w:rPr>
          <w:rFonts w:ascii="Gill Sans MT" w:hAnsi="Gill Sans MT"/>
          <w:sz w:val="24"/>
          <w:szCs w:val="24"/>
        </w:rPr>
      </w:pPr>
      <w:r w:rsidRPr="00327B08">
        <w:rPr>
          <w:rFonts w:ascii="Gill Sans MT" w:hAnsi="Gill Sans MT"/>
          <w:sz w:val="24"/>
          <w:szCs w:val="24"/>
        </w:rPr>
        <w:t xml:space="preserve">CCRI </w:t>
      </w:r>
      <w:r w:rsidR="00FD4559" w:rsidRPr="00327B08">
        <w:rPr>
          <w:rFonts w:ascii="Gill Sans MT" w:hAnsi="Gill Sans MT"/>
          <w:sz w:val="24"/>
          <w:szCs w:val="24"/>
        </w:rPr>
        <w:t>FACULTY SENATE</w:t>
      </w:r>
    </w:p>
    <w:p w14:paraId="7B4DAB58" w14:textId="44EFC777" w:rsidR="00FD4559" w:rsidRDefault="00FD4559" w:rsidP="00D611AE">
      <w:pPr>
        <w:widowControl/>
        <w:pBdr>
          <w:bottom w:val="single" w:sz="4" w:space="1" w:color="auto"/>
        </w:pBdr>
        <w:autoSpaceDE/>
        <w:autoSpaceDN/>
        <w:jc w:val="center"/>
        <w:rPr>
          <w:rFonts w:ascii="Gill Sans MT" w:hAnsi="Gill Sans MT"/>
          <w:b/>
          <w:bCs/>
          <w:sz w:val="24"/>
          <w:szCs w:val="24"/>
        </w:rPr>
      </w:pPr>
      <w:r w:rsidRPr="03153224">
        <w:rPr>
          <w:rFonts w:ascii="Gill Sans MT" w:hAnsi="Gill Sans MT"/>
          <w:b/>
          <w:bCs/>
          <w:sz w:val="24"/>
          <w:szCs w:val="24"/>
        </w:rPr>
        <w:t xml:space="preserve"> COMMITTEE on Diversity, Equity, and Inclusion</w:t>
      </w:r>
    </w:p>
    <w:p w14:paraId="1718E7A8" w14:textId="77777777" w:rsidR="0047797A" w:rsidRPr="00327B08" w:rsidRDefault="0047797A" w:rsidP="00D611AE">
      <w:pPr>
        <w:widowControl/>
        <w:pBdr>
          <w:bottom w:val="single" w:sz="4" w:space="1" w:color="auto"/>
        </w:pBdr>
        <w:autoSpaceDE/>
        <w:autoSpaceDN/>
        <w:jc w:val="center"/>
        <w:rPr>
          <w:rFonts w:ascii="Gill Sans MT" w:hAnsi="Gill Sans MT"/>
          <w:b/>
          <w:bCs/>
          <w:sz w:val="24"/>
          <w:szCs w:val="24"/>
        </w:rPr>
      </w:pPr>
    </w:p>
    <w:p w14:paraId="5AE04C81" w14:textId="08FBB9A5" w:rsidR="00F37A25" w:rsidRPr="00327B08" w:rsidRDefault="00F37A25" w:rsidP="00FD4559">
      <w:pPr>
        <w:pBdr>
          <w:bottom w:val="single" w:sz="4" w:space="1" w:color="auto"/>
        </w:pBdr>
        <w:rPr>
          <w:rFonts w:ascii="Gill Sans MT" w:hAnsi="Gill Sans MT" w:cs="Times New Roman"/>
          <w:b/>
          <w:bCs/>
          <w:sz w:val="24"/>
          <w:szCs w:val="24"/>
        </w:rPr>
      </w:pPr>
    </w:p>
    <w:p w14:paraId="4ED6312A" w14:textId="430F4286" w:rsidR="00FD4559" w:rsidRPr="00327B08" w:rsidRDefault="00FD4559" w:rsidP="00FD4559">
      <w:pPr>
        <w:rPr>
          <w:rFonts w:ascii="Gill Sans MT" w:hAnsi="Gill Sans MT" w:cs="Times New Roman"/>
          <w:sz w:val="24"/>
          <w:szCs w:val="24"/>
        </w:rPr>
      </w:pPr>
    </w:p>
    <w:p w14:paraId="3B77E154" w14:textId="76F20BC8" w:rsidR="00D611AE" w:rsidRPr="00617C59" w:rsidRDefault="00617C59" w:rsidP="00D611AE">
      <w:pPr>
        <w:jc w:val="center"/>
        <w:rPr>
          <w:rFonts w:ascii="Gill Sans MT" w:hAnsi="Gill Sans MT" w:cs="Times New Roman"/>
          <w:b/>
          <w:bCs/>
          <w:sz w:val="24"/>
          <w:szCs w:val="24"/>
        </w:rPr>
      </w:pPr>
      <w:r w:rsidRPr="00617C59">
        <w:rPr>
          <w:rFonts w:ascii="Gill Sans MT" w:hAnsi="Gill Sans MT" w:cs="Times New Roman"/>
          <w:b/>
          <w:bCs/>
          <w:sz w:val="24"/>
          <w:szCs w:val="24"/>
        </w:rPr>
        <w:t>M I N U T E S</w:t>
      </w:r>
    </w:p>
    <w:p w14:paraId="669D7E9D" w14:textId="77777777" w:rsidR="00D611AE" w:rsidRPr="00327B08" w:rsidRDefault="00D611AE" w:rsidP="00327B08">
      <w:pPr>
        <w:rPr>
          <w:rFonts w:ascii="Gill Sans MT" w:hAnsi="Gill Sans MT" w:cs="Times New Roman"/>
          <w:sz w:val="24"/>
          <w:szCs w:val="24"/>
        </w:rPr>
      </w:pPr>
    </w:p>
    <w:p w14:paraId="6D74A99D" w14:textId="4A18E5BE" w:rsidR="00FD4559" w:rsidRPr="00327B08" w:rsidRDefault="00FD4559" w:rsidP="00976D98">
      <w:pPr>
        <w:tabs>
          <w:tab w:val="left" w:pos="2160"/>
        </w:tabs>
        <w:spacing w:line="276" w:lineRule="auto"/>
        <w:rPr>
          <w:rFonts w:ascii="Gill Sans MT" w:hAnsi="Gill Sans MT" w:cs="Times New Roman"/>
          <w:sz w:val="24"/>
          <w:szCs w:val="24"/>
        </w:rPr>
      </w:pPr>
      <w:r w:rsidRPr="7959966D">
        <w:rPr>
          <w:rFonts w:ascii="Gill Sans MT" w:hAnsi="Gill Sans MT" w:cs="Times New Roman"/>
          <w:b/>
          <w:bCs/>
          <w:sz w:val="24"/>
          <w:szCs w:val="24"/>
        </w:rPr>
        <w:t>Date</w:t>
      </w:r>
      <w:r w:rsidRPr="7959966D">
        <w:rPr>
          <w:rFonts w:ascii="Gill Sans MT" w:hAnsi="Gill Sans MT" w:cs="Times New Roman"/>
          <w:sz w:val="24"/>
          <w:szCs w:val="24"/>
        </w:rPr>
        <w:t>:</w:t>
      </w:r>
      <w:r w:rsidR="00EE549D" w:rsidRPr="7959966D">
        <w:rPr>
          <w:rFonts w:ascii="Gill Sans MT" w:hAnsi="Gill Sans MT" w:cs="Times New Roman"/>
          <w:sz w:val="24"/>
          <w:szCs w:val="24"/>
        </w:rPr>
        <w:t xml:space="preserve"> </w:t>
      </w:r>
      <w:r w:rsidR="00EB0B55">
        <w:rPr>
          <w:rFonts w:ascii="Gill Sans MT" w:hAnsi="Gill Sans MT" w:cs="Times New Roman"/>
          <w:sz w:val="24"/>
          <w:szCs w:val="24"/>
        </w:rPr>
        <w:t>0</w:t>
      </w:r>
      <w:r w:rsidR="00D20E08">
        <w:rPr>
          <w:rFonts w:ascii="Gill Sans MT" w:hAnsi="Gill Sans MT" w:cs="Times New Roman"/>
          <w:sz w:val="24"/>
          <w:szCs w:val="24"/>
        </w:rPr>
        <w:t>5</w:t>
      </w:r>
      <w:r w:rsidR="00EB0B55">
        <w:rPr>
          <w:rFonts w:ascii="Gill Sans MT" w:hAnsi="Gill Sans MT" w:cs="Times New Roman"/>
          <w:sz w:val="24"/>
          <w:szCs w:val="24"/>
        </w:rPr>
        <w:t>/0</w:t>
      </w:r>
      <w:r w:rsidR="00D20E08">
        <w:rPr>
          <w:rFonts w:ascii="Gill Sans MT" w:hAnsi="Gill Sans MT" w:cs="Times New Roman"/>
          <w:sz w:val="24"/>
          <w:szCs w:val="24"/>
        </w:rPr>
        <w:t>3</w:t>
      </w:r>
      <w:r w:rsidR="00EB0B55">
        <w:rPr>
          <w:rFonts w:ascii="Gill Sans MT" w:hAnsi="Gill Sans MT" w:cs="Times New Roman"/>
          <w:sz w:val="24"/>
          <w:szCs w:val="24"/>
        </w:rPr>
        <w:t>/2024</w:t>
      </w:r>
      <w:r>
        <w:tab/>
      </w:r>
      <w:r>
        <w:tab/>
      </w:r>
      <w:r>
        <w:tab/>
      </w:r>
      <w:r>
        <w:tab/>
      </w:r>
      <w:r>
        <w:tab/>
      </w:r>
    </w:p>
    <w:p w14:paraId="1747C947" w14:textId="2AE4C2E6" w:rsidR="00FD4559" w:rsidRPr="00327B08" w:rsidRDefault="00327B08" w:rsidP="00976D98">
      <w:pPr>
        <w:tabs>
          <w:tab w:val="left" w:pos="2160"/>
        </w:tabs>
        <w:spacing w:line="276" w:lineRule="auto"/>
        <w:rPr>
          <w:rFonts w:ascii="Gill Sans MT" w:hAnsi="Gill Sans MT" w:cs="Times New Roman"/>
          <w:sz w:val="24"/>
          <w:szCs w:val="24"/>
        </w:rPr>
      </w:pPr>
      <w:r w:rsidRPr="7959966D">
        <w:rPr>
          <w:rFonts w:ascii="Gill Sans MT" w:hAnsi="Gill Sans MT" w:cs="Times New Roman"/>
          <w:b/>
          <w:bCs/>
          <w:sz w:val="24"/>
          <w:szCs w:val="24"/>
        </w:rPr>
        <w:t>Time</w:t>
      </w:r>
      <w:r w:rsidRPr="7959966D">
        <w:rPr>
          <w:rFonts w:ascii="Gill Sans MT" w:hAnsi="Gill Sans MT" w:cs="Times New Roman"/>
          <w:sz w:val="24"/>
          <w:szCs w:val="24"/>
        </w:rPr>
        <w:t>:</w:t>
      </w:r>
      <w:r w:rsidR="001914E2" w:rsidRPr="7959966D">
        <w:rPr>
          <w:rFonts w:ascii="Gill Sans MT" w:hAnsi="Gill Sans MT" w:cs="Times New Roman"/>
          <w:sz w:val="24"/>
          <w:szCs w:val="24"/>
        </w:rPr>
        <w:t xml:space="preserve"> </w:t>
      </w:r>
      <w:r w:rsidR="6A252DE6" w:rsidRPr="7959966D">
        <w:rPr>
          <w:rFonts w:ascii="Gill Sans MT" w:hAnsi="Gill Sans MT" w:cs="Times New Roman"/>
          <w:sz w:val="24"/>
          <w:szCs w:val="24"/>
        </w:rPr>
        <w:t>9:30 AM</w:t>
      </w:r>
      <w:r>
        <w:tab/>
      </w:r>
      <w:r>
        <w:tab/>
      </w:r>
      <w:r>
        <w:tab/>
      </w:r>
    </w:p>
    <w:p w14:paraId="3E271DDF" w14:textId="77777777" w:rsidR="00603A2A" w:rsidRDefault="00FD4559" w:rsidP="00976D98">
      <w:pPr>
        <w:tabs>
          <w:tab w:val="left" w:pos="2160"/>
        </w:tabs>
        <w:spacing w:line="276" w:lineRule="auto"/>
        <w:rPr>
          <w:rFonts w:ascii="Gill Sans MT" w:hAnsi="Gill Sans MT" w:cs="Times New Roman"/>
          <w:sz w:val="24"/>
          <w:szCs w:val="24"/>
        </w:rPr>
      </w:pPr>
      <w:r w:rsidRPr="00BA58B7">
        <w:rPr>
          <w:rFonts w:ascii="Gill Sans MT" w:hAnsi="Gill Sans MT" w:cs="Times New Roman"/>
          <w:b/>
          <w:bCs/>
          <w:sz w:val="24"/>
          <w:szCs w:val="24"/>
        </w:rPr>
        <w:t>Place</w:t>
      </w:r>
      <w:r w:rsidRPr="00327B08">
        <w:rPr>
          <w:rFonts w:ascii="Gill Sans MT" w:hAnsi="Gill Sans MT" w:cs="Times New Roman"/>
          <w:sz w:val="24"/>
          <w:szCs w:val="24"/>
        </w:rPr>
        <w:t>:</w:t>
      </w:r>
      <w:r w:rsidR="001914E2">
        <w:rPr>
          <w:rFonts w:ascii="Gill Sans MT" w:hAnsi="Gill Sans MT" w:cs="Times New Roman"/>
          <w:sz w:val="24"/>
          <w:szCs w:val="24"/>
        </w:rPr>
        <w:t xml:space="preserve"> Zoom online meeting</w:t>
      </w:r>
      <w:r w:rsidR="00976D98">
        <w:rPr>
          <w:rFonts w:ascii="Gill Sans MT" w:hAnsi="Gill Sans MT" w:cs="Times New Roman"/>
          <w:sz w:val="24"/>
          <w:szCs w:val="24"/>
        </w:rPr>
        <w:tab/>
      </w:r>
    </w:p>
    <w:p w14:paraId="25D77C8A" w14:textId="77777777" w:rsidR="00603A2A" w:rsidRDefault="00603A2A" w:rsidP="00976D98">
      <w:pPr>
        <w:tabs>
          <w:tab w:val="left" w:pos="2160"/>
        </w:tabs>
        <w:spacing w:line="276" w:lineRule="auto"/>
        <w:rPr>
          <w:rFonts w:ascii="Gill Sans MT" w:hAnsi="Gill Sans MT" w:cs="Times New Roman"/>
          <w:sz w:val="24"/>
          <w:szCs w:val="24"/>
        </w:rPr>
      </w:pPr>
    </w:p>
    <w:p w14:paraId="74D1A504" w14:textId="3C07C41A" w:rsidR="00327B08" w:rsidRPr="00327B08" w:rsidRDefault="00603A2A" w:rsidP="00603A2A">
      <w:pPr>
        <w:spacing w:line="276" w:lineRule="auto"/>
        <w:rPr>
          <w:rFonts w:ascii="Gill Sans MT" w:hAnsi="Gill Sans MT" w:cs="Times New Roman"/>
          <w:sz w:val="24"/>
          <w:szCs w:val="24"/>
        </w:rPr>
      </w:pPr>
      <w:r w:rsidRPr="00BA58B7">
        <w:rPr>
          <w:rFonts w:ascii="Gill Sans MT" w:hAnsi="Gill Sans MT" w:cs="Times New Roman"/>
          <w:b/>
          <w:bCs/>
          <w:sz w:val="24"/>
          <w:szCs w:val="24"/>
        </w:rPr>
        <w:t>Attendees</w:t>
      </w:r>
      <w:r w:rsidRPr="00327B08">
        <w:rPr>
          <w:rFonts w:ascii="Gill Sans MT" w:hAnsi="Gill Sans MT" w:cs="Times New Roman"/>
          <w:sz w:val="24"/>
          <w:szCs w:val="24"/>
        </w:rPr>
        <w:t>:</w:t>
      </w:r>
      <w:r w:rsidR="00FD4559" w:rsidRPr="00327B08">
        <w:rPr>
          <w:rFonts w:ascii="Gill Sans MT" w:hAnsi="Gill Sans MT" w:cs="Times New Roman"/>
          <w:sz w:val="24"/>
          <w:szCs w:val="24"/>
        </w:rPr>
        <w:tab/>
      </w:r>
      <w:r w:rsidR="00327B08" w:rsidRPr="00327B08">
        <w:rPr>
          <w:rFonts w:ascii="Gill Sans MT" w:hAnsi="Gill Sans MT" w:cs="Times New Roman"/>
          <w:sz w:val="24"/>
          <w:szCs w:val="24"/>
        </w:rPr>
        <w:tab/>
      </w:r>
    </w:p>
    <w:tbl>
      <w:tblPr>
        <w:tblStyle w:val="TableGrid"/>
        <w:tblW w:w="0" w:type="auto"/>
        <w:tblLook w:val="04A0" w:firstRow="1" w:lastRow="0" w:firstColumn="1" w:lastColumn="0" w:noHBand="0" w:noVBand="1"/>
      </w:tblPr>
      <w:tblGrid>
        <w:gridCol w:w="3116"/>
        <w:gridCol w:w="3117"/>
        <w:gridCol w:w="3117"/>
      </w:tblGrid>
      <w:tr w:rsidR="00603A2A" w:rsidRPr="007A08B7" w14:paraId="23EE9496" w14:textId="77777777" w:rsidTr="005B23D7">
        <w:tc>
          <w:tcPr>
            <w:tcW w:w="3116" w:type="dxa"/>
            <w:shd w:val="clear" w:color="auto" w:fill="E7E6E6" w:themeFill="background2"/>
          </w:tcPr>
          <w:p w14:paraId="4ADFCCA7" w14:textId="77777777" w:rsidR="00603A2A" w:rsidRPr="007A08B7" w:rsidRDefault="00603A2A" w:rsidP="005B23D7">
            <w:pPr>
              <w:spacing w:line="276" w:lineRule="auto"/>
              <w:rPr>
                <w:rFonts w:ascii="Gill Sans MT" w:hAnsi="Gill Sans MT" w:cs="Times New Roman"/>
                <w:b/>
                <w:sz w:val="24"/>
                <w:szCs w:val="24"/>
              </w:rPr>
            </w:pPr>
            <w:r w:rsidRPr="007A08B7">
              <w:rPr>
                <w:rFonts w:ascii="Gill Sans MT" w:hAnsi="Gill Sans MT" w:cs="Times New Roman"/>
                <w:b/>
                <w:sz w:val="24"/>
                <w:szCs w:val="24"/>
              </w:rPr>
              <w:t>Name</w:t>
            </w:r>
          </w:p>
        </w:tc>
        <w:tc>
          <w:tcPr>
            <w:tcW w:w="3117" w:type="dxa"/>
            <w:shd w:val="clear" w:color="auto" w:fill="E7E6E6" w:themeFill="background2"/>
          </w:tcPr>
          <w:p w14:paraId="06BAFB63" w14:textId="1EBE9A65" w:rsidR="00603A2A" w:rsidRPr="007A08B7" w:rsidRDefault="001430AA" w:rsidP="005B23D7">
            <w:pPr>
              <w:spacing w:line="276" w:lineRule="auto"/>
              <w:rPr>
                <w:rFonts w:ascii="Gill Sans MT" w:hAnsi="Gill Sans MT" w:cs="Times New Roman"/>
                <w:b/>
                <w:sz w:val="24"/>
                <w:szCs w:val="24"/>
              </w:rPr>
            </w:pPr>
            <w:r>
              <w:rPr>
                <w:rFonts w:ascii="Gill Sans MT" w:hAnsi="Gill Sans MT" w:cs="Times New Roman"/>
                <w:b/>
                <w:sz w:val="24"/>
                <w:szCs w:val="24"/>
              </w:rPr>
              <w:t>Present</w:t>
            </w:r>
          </w:p>
        </w:tc>
        <w:tc>
          <w:tcPr>
            <w:tcW w:w="3117" w:type="dxa"/>
            <w:shd w:val="clear" w:color="auto" w:fill="E7E6E6" w:themeFill="background2"/>
          </w:tcPr>
          <w:p w14:paraId="4E4ABAD6" w14:textId="24F2C9B9" w:rsidR="00603A2A" w:rsidRPr="007A08B7" w:rsidRDefault="00603A2A" w:rsidP="005B23D7">
            <w:pPr>
              <w:spacing w:line="276" w:lineRule="auto"/>
              <w:rPr>
                <w:rFonts w:ascii="Gill Sans MT" w:hAnsi="Gill Sans MT" w:cs="Times New Roman"/>
                <w:b/>
                <w:sz w:val="24"/>
                <w:szCs w:val="24"/>
              </w:rPr>
            </w:pPr>
            <w:r w:rsidRPr="007A08B7">
              <w:rPr>
                <w:rFonts w:ascii="Gill Sans MT" w:hAnsi="Gill Sans MT" w:cs="Times New Roman"/>
                <w:b/>
                <w:sz w:val="24"/>
                <w:szCs w:val="24"/>
              </w:rPr>
              <w:t xml:space="preserve">Not </w:t>
            </w:r>
            <w:r w:rsidR="001430AA">
              <w:rPr>
                <w:rFonts w:ascii="Gill Sans MT" w:hAnsi="Gill Sans MT" w:cs="Times New Roman"/>
                <w:b/>
                <w:sz w:val="24"/>
                <w:szCs w:val="24"/>
              </w:rPr>
              <w:t>Present</w:t>
            </w:r>
          </w:p>
        </w:tc>
      </w:tr>
      <w:tr w:rsidR="00603A2A" w14:paraId="52920EB3" w14:textId="77777777" w:rsidTr="005B23D7">
        <w:tc>
          <w:tcPr>
            <w:tcW w:w="3116" w:type="dxa"/>
          </w:tcPr>
          <w:p w14:paraId="12C7071A"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Sen. Christine Lynch</w:t>
            </w:r>
          </w:p>
        </w:tc>
        <w:tc>
          <w:tcPr>
            <w:tcW w:w="3117" w:type="dxa"/>
          </w:tcPr>
          <w:p w14:paraId="7868244B" w14:textId="7C23A12F"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X</w:t>
            </w:r>
          </w:p>
        </w:tc>
        <w:tc>
          <w:tcPr>
            <w:tcW w:w="3117" w:type="dxa"/>
          </w:tcPr>
          <w:p w14:paraId="4E4545C2" w14:textId="77777777" w:rsidR="00603A2A" w:rsidRDefault="00603A2A" w:rsidP="005B23D7">
            <w:pPr>
              <w:spacing w:line="276" w:lineRule="auto"/>
              <w:rPr>
                <w:rFonts w:ascii="Gill Sans MT" w:hAnsi="Gill Sans MT" w:cs="Times New Roman"/>
                <w:sz w:val="24"/>
                <w:szCs w:val="24"/>
              </w:rPr>
            </w:pPr>
          </w:p>
        </w:tc>
      </w:tr>
      <w:tr w:rsidR="00603A2A" w14:paraId="32D2E26F" w14:textId="77777777" w:rsidTr="005B23D7">
        <w:tc>
          <w:tcPr>
            <w:tcW w:w="3116" w:type="dxa"/>
          </w:tcPr>
          <w:p w14:paraId="484AC018"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Sen. Jessica Araujo</w:t>
            </w:r>
          </w:p>
        </w:tc>
        <w:tc>
          <w:tcPr>
            <w:tcW w:w="3117" w:type="dxa"/>
          </w:tcPr>
          <w:p w14:paraId="76B8351A" w14:textId="06ECDAA9" w:rsidR="00603A2A" w:rsidRDefault="00204F81" w:rsidP="005B23D7">
            <w:pPr>
              <w:spacing w:line="276" w:lineRule="auto"/>
              <w:rPr>
                <w:rFonts w:ascii="Gill Sans MT" w:hAnsi="Gill Sans MT" w:cs="Times New Roman"/>
                <w:sz w:val="24"/>
                <w:szCs w:val="24"/>
              </w:rPr>
            </w:pPr>
            <w:r>
              <w:rPr>
                <w:rFonts w:ascii="Gill Sans MT" w:hAnsi="Gill Sans MT" w:cs="Times New Roman"/>
                <w:sz w:val="24"/>
                <w:szCs w:val="24"/>
              </w:rPr>
              <w:t>X</w:t>
            </w:r>
            <w:r w:rsidR="003C61AA">
              <w:rPr>
                <w:rFonts w:ascii="Gill Sans MT" w:hAnsi="Gill Sans MT" w:cs="Times New Roman"/>
                <w:sz w:val="24"/>
                <w:szCs w:val="24"/>
              </w:rPr>
              <w:t xml:space="preserve">  </w:t>
            </w:r>
          </w:p>
        </w:tc>
        <w:tc>
          <w:tcPr>
            <w:tcW w:w="3117" w:type="dxa"/>
          </w:tcPr>
          <w:p w14:paraId="13DA253A" w14:textId="39B79A02" w:rsidR="00603A2A" w:rsidRDefault="00603A2A" w:rsidP="005B23D7">
            <w:pPr>
              <w:spacing w:line="276" w:lineRule="auto"/>
              <w:rPr>
                <w:rFonts w:ascii="Gill Sans MT" w:hAnsi="Gill Sans MT" w:cs="Times New Roman"/>
                <w:sz w:val="24"/>
                <w:szCs w:val="24"/>
              </w:rPr>
            </w:pPr>
          </w:p>
        </w:tc>
      </w:tr>
      <w:tr w:rsidR="00603A2A" w14:paraId="7DF0AD75" w14:textId="77777777" w:rsidTr="005B23D7">
        <w:tc>
          <w:tcPr>
            <w:tcW w:w="3116" w:type="dxa"/>
          </w:tcPr>
          <w:p w14:paraId="5F459749"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 xml:space="preserve">Sen. Barbara </w:t>
            </w:r>
            <w:proofErr w:type="spellStart"/>
            <w:r>
              <w:rPr>
                <w:rFonts w:ascii="Gill Sans MT" w:hAnsi="Gill Sans MT" w:cs="Times New Roman"/>
                <w:sz w:val="24"/>
                <w:szCs w:val="24"/>
              </w:rPr>
              <w:t>Leasher</w:t>
            </w:r>
            <w:proofErr w:type="spellEnd"/>
          </w:p>
        </w:tc>
        <w:tc>
          <w:tcPr>
            <w:tcW w:w="3117" w:type="dxa"/>
          </w:tcPr>
          <w:p w14:paraId="0BC9B8FE" w14:textId="4F5F22F9"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X</w:t>
            </w:r>
          </w:p>
        </w:tc>
        <w:tc>
          <w:tcPr>
            <w:tcW w:w="3117" w:type="dxa"/>
          </w:tcPr>
          <w:p w14:paraId="54CAAA36" w14:textId="77777777" w:rsidR="00603A2A" w:rsidRDefault="00603A2A" w:rsidP="005B23D7">
            <w:pPr>
              <w:spacing w:line="276" w:lineRule="auto"/>
              <w:rPr>
                <w:rFonts w:ascii="Gill Sans MT" w:hAnsi="Gill Sans MT" w:cs="Times New Roman"/>
                <w:sz w:val="24"/>
                <w:szCs w:val="24"/>
              </w:rPr>
            </w:pPr>
          </w:p>
        </w:tc>
      </w:tr>
      <w:tr w:rsidR="00603A2A" w14:paraId="35746A7B" w14:textId="77777777" w:rsidTr="005B23D7">
        <w:tc>
          <w:tcPr>
            <w:tcW w:w="3116" w:type="dxa"/>
          </w:tcPr>
          <w:p w14:paraId="153B6B86"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Sen. Kelly Delaney</w:t>
            </w:r>
          </w:p>
        </w:tc>
        <w:tc>
          <w:tcPr>
            <w:tcW w:w="3117" w:type="dxa"/>
          </w:tcPr>
          <w:p w14:paraId="2398BDA3" w14:textId="0FCD7829"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X</w:t>
            </w:r>
          </w:p>
        </w:tc>
        <w:tc>
          <w:tcPr>
            <w:tcW w:w="3117" w:type="dxa"/>
          </w:tcPr>
          <w:p w14:paraId="35AFD468" w14:textId="77777777" w:rsidR="00603A2A" w:rsidRDefault="00603A2A" w:rsidP="005B23D7">
            <w:pPr>
              <w:spacing w:line="276" w:lineRule="auto"/>
              <w:rPr>
                <w:rFonts w:ascii="Gill Sans MT" w:hAnsi="Gill Sans MT" w:cs="Times New Roman"/>
                <w:sz w:val="24"/>
                <w:szCs w:val="24"/>
              </w:rPr>
            </w:pPr>
          </w:p>
        </w:tc>
      </w:tr>
      <w:tr w:rsidR="00603A2A" w14:paraId="21A5097E" w14:textId="77777777" w:rsidTr="005B23D7">
        <w:tc>
          <w:tcPr>
            <w:tcW w:w="3116" w:type="dxa"/>
          </w:tcPr>
          <w:p w14:paraId="4E25BC36"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Sen. Mary Kitzmiller</w:t>
            </w:r>
          </w:p>
        </w:tc>
        <w:tc>
          <w:tcPr>
            <w:tcW w:w="3117" w:type="dxa"/>
          </w:tcPr>
          <w:p w14:paraId="18B2410E" w14:textId="383293D3" w:rsidR="00603A2A" w:rsidRDefault="00D20E08" w:rsidP="005B23D7">
            <w:pPr>
              <w:spacing w:line="276" w:lineRule="auto"/>
              <w:rPr>
                <w:rFonts w:ascii="Gill Sans MT" w:hAnsi="Gill Sans MT" w:cs="Times New Roman"/>
                <w:sz w:val="24"/>
                <w:szCs w:val="24"/>
              </w:rPr>
            </w:pPr>
            <w:r>
              <w:rPr>
                <w:rFonts w:ascii="Gill Sans MT" w:hAnsi="Gill Sans MT" w:cs="Times New Roman"/>
                <w:sz w:val="24"/>
                <w:szCs w:val="24"/>
              </w:rPr>
              <w:t>X</w:t>
            </w:r>
          </w:p>
        </w:tc>
        <w:tc>
          <w:tcPr>
            <w:tcW w:w="3117" w:type="dxa"/>
          </w:tcPr>
          <w:p w14:paraId="09767CF9" w14:textId="075DE26B" w:rsidR="00603A2A" w:rsidRDefault="00603A2A" w:rsidP="005B23D7">
            <w:pPr>
              <w:spacing w:line="276" w:lineRule="auto"/>
              <w:rPr>
                <w:rFonts w:ascii="Gill Sans MT" w:hAnsi="Gill Sans MT" w:cs="Times New Roman"/>
                <w:sz w:val="24"/>
                <w:szCs w:val="24"/>
              </w:rPr>
            </w:pPr>
          </w:p>
        </w:tc>
      </w:tr>
      <w:tr w:rsidR="00603A2A" w14:paraId="24D72016" w14:textId="77777777" w:rsidTr="005B23D7">
        <w:tc>
          <w:tcPr>
            <w:tcW w:w="3116" w:type="dxa"/>
          </w:tcPr>
          <w:p w14:paraId="5369E09E"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Sen. Stevenson Wachira</w:t>
            </w:r>
          </w:p>
        </w:tc>
        <w:tc>
          <w:tcPr>
            <w:tcW w:w="3117" w:type="dxa"/>
          </w:tcPr>
          <w:p w14:paraId="1FDAEFEE" w14:textId="61028642"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X</w:t>
            </w:r>
          </w:p>
        </w:tc>
        <w:tc>
          <w:tcPr>
            <w:tcW w:w="3117" w:type="dxa"/>
          </w:tcPr>
          <w:p w14:paraId="2D3351D5" w14:textId="77777777" w:rsidR="00603A2A" w:rsidRDefault="00603A2A" w:rsidP="005B23D7">
            <w:pPr>
              <w:spacing w:line="276" w:lineRule="auto"/>
              <w:rPr>
                <w:rFonts w:ascii="Gill Sans MT" w:hAnsi="Gill Sans MT" w:cs="Times New Roman"/>
                <w:sz w:val="24"/>
                <w:szCs w:val="24"/>
              </w:rPr>
            </w:pPr>
          </w:p>
        </w:tc>
      </w:tr>
      <w:tr w:rsidR="00603A2A" w14:paraId="306E78D8" w14:textId="77777777" w:rsidTr="005B23D7">
        <w:tc>
          <w:tcPr>
            <w:tcW w:w="3116" w:type="dxa"/>
          </w:tcPr>
          <w:p w14:paraId="59249D40"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 xml:space="preserve">Tracy </w:t>
            </w:r>
            <w:proofErr w:type="spellStart"/>
            <w:r>
              <w:rPr>
                <w:rFonts w:ascii="Gill Sans MT" w:hAnsi="Gill Sans MT" w:cs="Times New Roman"/>
                <w:sz w:val="24"/>
                <w:szCs w:val="24"/>
              </w:rPr>
              <w:t>Karasinski</w:t>
            </w:r>
            <w:proofErr w:type="spellEnd"/>
            <w:r>
              <w:rPr>
                <w:rFonts w:ascii="Gill Sans MT" w:hAnsi="Gill Sans MT" w:cs="Times New Roman"/>
                <w:sz w:val="24"/>
                <w:szCs w:val="24"/>
              </w:rPr>
              <w:t xml:space="preserve"> </w:t>
            </w:r>
            <w:r>
              <w:rPr>
                <w:rFonts w:ascii="Gill Sans MT" w:hAnsi="Gill Sans MT" w:cs="Times New Roman"/>
                <w:i/>
                <w:sz w:val="24"/>
                <w:szCs w:val="24"/>
              </w:rPr>
              <w:t>ex-officio</w:t>
            </w:r>
          </w:p>
        </w:tc>
        <w:tc>
          <w:tcPr>
            <w:tcW w:w="3117" w:type="dxa"/>
          </w:tcPr>
          <w:p w14:paraId="6CB1846D" w14:textId="6F1740F7" w:rsidR="00603A2A" w:rsidRDefault="00603A2A" w:rsidP="005B23D7">
            <w:pPr>
              <w:spacing w:line="276" w:lineRule="auto"/>
              <w:rPr>
                <w:rFonts w:ascii="Gill Sans MT" w:hAnsi="Gill Sans MT" w:cs="Times New Roman"/>
                <w:sz w:val="24"/>
                <w:szCs w:val="24"/>
              </w:rPr>
            </w:pPr>
          </w:p>
        </w:tc>
        <w:tc>
          <w:tcPr>
            <w:tcW w:w="3117" w:type="dxa"/>
          </w:tcPr>
          <w:p w14:paraId="7132442D" w14:textId="6A244607" w:rsidR="00603A2A" w:rsidRDefault="00D20E08" w:rsidP="005B23D7">
            <w:pPr>
              <w:spacing w:line="276" w:lineRule="auto"/>
              <w:rPr>
                <w:rFonts w:ascii="Gill Sans MT" w:hAnsi="Gill Sans MT" w:cs="Times New Roman"/>
                <w:sz w:val="24"/>
                <w:szCs w:val="24"/>
              </w:rPr>
            </w:pPr>
            <w:r>
              <w:rPr>
                <w:rFonts w:ascii="Gill Sans MT" w:hAnsi="Gill Sans MT" w:cs="Times New Roman"/>
                <w:sz w:val="24"/>
                <w:szCs w:val="24"/>
              </w:rPr>
              <w:t>X</w:t>
            </w:r>
          </w:p>
        </w:tc>
      </w:tr>
      <w:tr w:rsidR="00603A2A" w14:paraId="1AC98A03" w14:textId="77777777" w:rsidTr="005B23D7">
        <w:tc>
          <w:tcPr>
            <w:tcW w:w="3116" w:type="dxa"/>
          </w:tcPr>
          <w:p w14:paraId="191ED21C"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 xml:space="preserve">Taiwo </w:t>
            </w:r>
            <w:proofErr w:type="spellStart"/>
            <w:r>
              <w:rPr>
                <w:rFonts w:ascii="Gill Sans MT" w:hAnsi="Gill Sans MT" w:cs="Times New Roman"/>
                <w:sz w:val="24"/>
                <w:szCs w:val="24"/>
              </w:rPr>
              <w:t>Adefiyiju</w:t>
            </w:r>
            <w:proofErr w:type="spellEnd"/>
            <w:r>
              <w:rPr>
                <w:rFonts w:ascii="Gill Sans MT" w:hAnsi="Gill Sans MT" w:cs="Times New Roman"/>
                <w:sz w:val="24"/>
                <w:szCs w:val="24"/>
              </w:rPr>
              <w:t xml:space="preserve"> </w:t>
            </w:r>
            <w:r>
              <w:rPr>
                <w:rFonts w:ascii="Gill Sans MT" w:hAnsi="Gill Sans MT" w:cs="Times New Roman"/>
                <w:i/>
                <w:sz w:val="24"/>
                <w:szCs w:val="24"/>
              </w:rPr>
              <w:t>ex-officio</w:t>
            </w:r>
            <w:r>
              <w:rPr>
                <w:rFonts w:ascii="Gill Sans MT" w:hAnsi="Gill Sans MT" w:cs="Times New Roman"/>
                <w:sz w:val="24"/>
                <w:szCs w:val="24"/>
              </w:rPr>
              <w:t xml:space="preserve"> </w:t>
            </w:r>
          </w:p>
        </w:tc>
        <w:tc>
          <w:tcPr>
            <w:tcW w:w="3117" w:type="dxa"/>
          </w:tcPr>
          <w:p w14:paraId="4E6F3544" w14:textId="478D3B31" w:rsidR="00603A2A" w:rsidRDefault="00603A2A" w:rsidP="005B23D7">
            <w:pPr>
              <w:spacing w:line="276" w:lineRule="auto"/>
              <w:rPr>
                <w:rFonts w:ascii="Gill Sans MT" w:hAnsi="Gill Sans MT" w:cs="Times New Roman"/>
                <w:sz w:val="24"/>
                <w:szCs w:val="24"/>
              </w:rPr>
            </w:pPr>
          </w:p>
        </w:tc>
        <w:tc>
          <w:tcPr>
            <w:tcW w:w="3117" w:type="dxa"/>
          </w:tcPr>
          <w:p w14:paraId="1B5B5B48" w14:textId="1D5B8A33" w:rsidR="00603A2A" w:rsidRDefault="00433966" w:rsidP="005B23D7">
            <w:pPr>
              <w:spacing w:line="276" w:lineRule="auto"/>
              <w:rPr>
                <w:rFonts w:ascii="Gill Sans MT" w:hAnsi="Gill Sans MT" w:cs="Times New Roman"/>
                <w:sz w:val="24"/>
                <w:szCs w:val="24"/>
              </w:rPr>
            </w:pPr>
            <w:r>
              <w:rPr>
                <w:rFonts w:ascii="Gill Sans MT" w:hAnsi="Gill Sans MT" w:cs="Times New Roman"/>
                <w:sz w:val="24"/>
                <w:szCs w:val="24"/>
              </w:rPr>
              <w:t>X</w:t>
            </w:r>
          </w:p>
        </w:tc>
      </w:tr>
      <w:tr w:rsidR="00603A2A" w14:paraId="43B7DB0A" w14:textId="77777777" w:rsidTr="005B23D7">
        <w:tc>
          <w:tcPr>
            <w:tcW w:w="3116" w:type="dxa"/>
          </w:tcPr>
          <w:p w14:paraId="40C0590D"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 xml:space="preserve">Kara DiPaola </w:t>
            </w:r>
            <w:r>
              <w:rPr>
                <w:rFonts w:ascii="Gill Sans MT" w:hAnsi="Gill Sans MT" w:cs="Times New Roman"/>
                <w:i/>
                <w:sz w:val="24"/>
                <w:szCs w:val="24"/>
              </w:rPr>
              <w:t>ex-officio</w:t>
            </w:r>
          </w:p>
        </w:tc>
        <w:tc>
          <w:tcPr>
            <w:tcW w:w="3117" w:type="dxa"/>
          </w:tcPr>
          <w:p w14:paraId="2E2517E6" w14:textId="1024B0AD" w:rsidR="00603A2A" w:rsidRDefault="00603A2A" w:rsidP="005B23D7">
            <w:pPr>
              <w:spacing w:line="276" w:lineRule="auto"/>
              <w:rPr>
                <w:rFonts w:ascii="Gill Sans MT" w:hAnsi="Gill Sans MT" w:cs="Times New Roman"/>
                <w:sz w:val="24"/>
                <w:szCs w:val="24"/>
              </w:rPr>
            </w:pPr>
          </w:p>
        </w:tc>
        <w:tc>
          <w:tcPr>
            <w:tcW w:w="3117" w:type="dxa"/>
          </w:tcPr>
          <w:p w14:paraId="601293AA" w14:textId="5BD1798D" w:rsidR="00603A2A" w:rsidRDefault="00433966" w:rsidP="005B23D7">
            <w:pPr>
              <w:spacing w:line="276" w:lineRule="auto"/>
              <w:rPr>
                <w:rFonts w:ascii="Gill Sans MT" w:hAnsi="Gill Sans MT" w:cs="Times New Roman"/>
                <w:sz w:val="24"/>
                <w:szCs w:val="24"/>
              </w:rPr>
            </w:pPr>
            <w:r>
              <w:rPr>
                <w:rFonts w:ascii="Gill Sans MT" w:hAnsi="Gill Sans MT" w:cs="Times New Roman"/>
                <w:sz w:val="24"/>
                <w:szCs w:val="24"/>
              </w:rPr>
              <w:t>X</w:t>
            </w:r>
          </w:p>
        </w:tc>
      </w:tr>
      <w:tr w:rsidR="00603A2A" w14:paraId="03193B21" w14:textId="77777777" w:rsidTr="005B23D7">
        <w:tc>
          <w:tcPr>
            <w:tcW w:w="3116" w:type="dxa"/>
          </w:tcPr>
          <w:p w14:paraId="7F5AF941"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 xml:space="preserve">Allison Robinson </w:t>
            </w:r>
            <w:r>
              <w:rPr>
                <w:rFonts w:ascii="Gill Sans MT" w:hAnsi="Gill Sans MT" w:cs="Times New Roman"/>
                <w:i/>
                <w:sz w:val="24"/>
                <w:szCs w:val="24"/>
              </w:rPr>
              <w:t>ex-officio</w:t>
            </w:r>
          </w:p>
        </w:tc>
        <w:tc>
          <w:tcPr>
            <w:tcW w:w="3117" w:type="dxa"/>
          </w:tcPr>
          <w:p w14:paraId="60191EA9" w14:textId="2E983D6C" w:rsidR="00603A2A" w:rsidRDefault="001529FF" w:rsidP="005B23D7">
            <w:pPr>
              <w:spacing w:line="276" w:lineRule="auto"/>
              <w:rPr>
                <w:rFonts w:ascii="Gill Sans MT" w:hAnsi="Gill Sans MT" w:cs="Times New Roman"/>
                <w:sz w:val="24"/>
                <w:szCs w:val="24"/>
              </w:rPr>
            </w:pPr>
            <w:r>
              <w:rPr>
                <w:rFonts w:ascii="Gill Sans MT" w:hAnsi="Gill Sans MT" w:cs="Times New Roman"/>
                <w:sz w:val="24"/>
                <w:szCs w:val="24"/>
              </w:rPr>
              <w:t>X</w:t>
            </w:r>
          </w:p>
        </w:tc>
        <w:tc>
          <w:tcPr>
            <w:tcW w:w="3117" w:type="dxa"/>
          </w:tcPr>
          <w:p w14:paraId="3EBA1089" w14:textId="21791B72" w:rsidR="00603A2A" w:rsidRDefault="00603A2A" w:rsidP="005B23D7">
            <w:pPr>
              <w:spacing w:line="276" w:lineRule="auto"/>
              <w:rPr>
                <w:rFonts w:ascii="Gill Sans MT" w:hAnsi="Gill Sans MT" w:cs="Times New Roman"/>
                <w:sz w:val="24"/>
                <w:szCs w:val="24"/>
              </w:rPr>
            </w:pPr>
          </w:p>
        </w:tc>
      </w:tr>
      <w:tr w:rsidR="00603A2A" w14:paraId="399BC317" w14:textId="77777777" w:rsidTr="005B23D7">
        <w:tc>
          <w:tcPr>
            <w:tcW w:w="3116" w:type="dxa"/>
          </w:tcPr>
          <w:p w14:paraId="79FE0EEB" w14:textId="77777777" w:rsidR="00603A2A" w:rsidRDefault="00603A2A" w:rsidP="005B23D7">
            <w:pPr>
              <w:spacing w:line="276" w:lineRule="auto"/>
              <w:rPr>
                <w:rFonts w:ascii="Gill Sans MT" w:hAnsi="Gill Sans MT" w:cs="Times New Roman"/>
                <w:sz w:val="24"/>
                <w:szCs w:val="24"/>
              </w:rPr>
            </w:pPr>
            <w:r>
              <w:rPr>
                <w:rFonts w:ascii="Gill Sans MT" w:hAnsi="Gill Sans MT" w:cs="Times New Roman"/>
                <w:sz w:val="24"/>
                <w:szCs w:val="24"/>
              </w:rPr>
              <w:t xml:space="preserve">Blair Harrington </w:t>
            </w:r>
            <w:r>
              <w:rPr>
                <w:rFonts w:ascii="Gill Sans MT" w:hAnsi="Gill Sans MT" w:cs="Times New Roman"/>
                <w:i/>
                <w:sz w:val="24"/>
                <w:szCs w:val="24"/>
              </w:rPr>
              <w:t>ex-officio</w:t>
            </w:r>
          </w:p>
        </w:tc>
        <w:tc>
          <w:tcPr>
            <w:tcW w:w="3117" w:type="dxa"/>
          </w:tcPr>
          <w:p w14:paraId="228F347A" w14:textId="37C3D167" w:rsidR="00603A2A" w:rsidRDefault="00603A2A" w:rsidP="005B23D7">
            <w:pPr>
              <w:spacing w:line="276" w:lineRule="auto"/>
              <w:rPr>
                <w:rFonts w:ascii="Gill Sans MT" w:hAnsi="Gill Sans MT" w:cs="Times New Roman"/>
                <w:sz w:val="24"/>
                <w:szCs w:val="24"/>
              </w:rPr>
            </w:pPr>
          </w:p>
        </w:tc>
        <w:tc>
          <w:tcPr>
            <w:tcW w:w="3117" w:type="dxa"/>
          </w:tcPr>
          <w:p w14:paraId="6ADCF479" w14:textId="6E452E89" w:rsidR="00603A2A" w:rsidRDefault="00D20E08" w:rsidP="005B23D7">
            <w:pPr>
              <w:spacing w:line="276" w:lineRule="auto"/>
              <w:rPr>
                <w:rFonts w:ascii="Gill Sans MT" w:hAnsi="Gill Sans MT" w:cs="Times New Roman"/>
                <w:sz w:val="24"/>
                <w:szCs w:val="24"/>
              </w:rPr>
            </w:pPr>
            <w:r>
              <w:rPr>
                <w:rFonts w:ascii="Gill Sans MT" w:hAnsi="Gill Sans MT" w:cs="Times New Roman"/>
                <w:sz w:val="24"/>
                <w:szCs w:val="24"/>
              </w:rPr>
              <w:t>X</w:t>
            </w:r>
          </w:p>
        </w:tc>
      </w:tr>
      <w:tr w:rsidR="00433966" w14:paraId="539F343C" w14:textId="77777777" w:rsidTr="005B23D7">
        <w:tc>
          <w:tcPr>
            <w:tcW w:w="3116" w:type="dxa"/>
          </w:tcPr>
          <w:p w14:paraId="387F7DB4" w14:textId="77777777" w:rsidR="00433966" w:rsidRDefault="00433966" w:rsidP="005B23D7">
            <w:pPr>
              <w:spacing w:line="276" w:lineRule="auto"/>
              <w:rPr>
                <w:rFonts w:ascii="Gill Sans MT" w:hAnsi="Gill Sans MT" w:cs="Times New Roman"/>
                <w:sz w:val="24"/>
                <w:szCs w:val="24"/>
              </w:rPr>
            </w:pPr>
          </w:p>
        </w:tc>
        <w:tc>
          <w:tcPr>
            <w:tcW w:w="3117" w:type="dxa"/>
          </w:tcPr>
          <w:p w14:paraId="0E062647" w14:textId="77777777" w:rsidR="00433966" w:rsidRDefault="00433966" w:rsidP="005B23D7">
            <w:pPr>
              <w:spacing w:line="276" w:lineRule="auto"/>
              <w:rPr>
                <w:rFonts w:ascii="Gill Sans MT" w:hAnsi="Gill Sans MT" w:cs="Times New Roman"/>
                <w:sz w:val="24"/>
                <w:szCs w:val="24"/>
              </w:rPr>
            </w:pPr>
          </w:p>
        </w:tc>
        <w:tc>
          <w:tcPr>
            <w:tcW w:w="3117" w:type="dxa"/>
          </w:tcPr>
          <w:p w14:paraId="1CF73B00" w14:textId="77777777" w:rsidR="00433966" w:rsidRDefault="00433966" w:rsidP="005B23D7">
            <w:pPr>
              <w:spacing w:line="276" w:lineRule="auto"/>
              <w:rPr>
                <w:rFonts w:ascii="Gill Sans MT" w:hAnsi="Gill Sans MT" w:cs="Times New Roman"/>
                <w:sz w:val="24"/>
                <w:szCs w:val="24"/>
              </w:rPr>
            </w:pPr>
          </w:p>
        </w:tc>
      </w:tr>
      <w:tr w:rsidR="00433966" w14:paraId="1624BE31" w14:textId="77777777" w:rsidTr="005B23D7">
        <w:tc>
          <w:tcPr>
            <w:tcW w:w="3116" w:type="dxa"/>
          </w:tcPr>
          <w:p w14:paraId="0B45ECC1" w14:textId="4B039F61" w:rsidR="00433966" w:rsidRPr="00433966" w:rsidRDefault="00433966" w:rsidP="001529FF">
            <w:pPr>
              <w:spacing w:line="276" w:lineRule="auto"/>
              <w:rPr>
                <w:rFonts w:ascii="Gill Sans MT" w:hAnsi="Gill Sans MT" w:cs="Times New Roman"/>
                <w:i/>
                <w:sz w:val="24"/>
                <w:szCs w:val="24"/>
              </w:rPr>
            </w:pPr>
            <w:r>
              <w:rPr>
                <w:rFonts w:ascii="Gill Sans MT" w:hAnsi="Gill Sans MT" w:cs="Times New Roman"/>
                <w:i/>
                <w:sz w:val="24"/>
                <w:szCs w:val="24"/>
              </w:rPr>
              <w:t>Guest:</w:t>
            </w:r>
            <w:r w:rsidR="001529FF">
              <w:rPr>
                <w:rFonts w:ascii="Gill Sans MT" w:hAnsi="Gill Sans MT" w:cs="Times New Roman"/>
                <w:i/>
                <w:sz w:val="24"/>
                <w:szCs w:val="24"/>
              </w:rPr>
              <w:t xml:space="preserve"> </w:t>
            </w:r>
            <w:r w:rsidR="00D20E08">
              <w:rPr>
                <w:rFonts w:ascii="Gill Sans MT" w:hAnsi="Gill Sans MT" w:cs="Times New Roman"/>
                <w:iCs/>
                <w:sz w:val="24"/>
                <w:szCs w:val="24"/>
              </w:rPr>
              <w:t>Raekwon Grace</w:t>
            </w:r>
            <w:r w:rsidR="001529FF">
              <w:rPr>
                <w:rFonts w:ascii="Gill Sans MT" w:hAnsi="Gill Sans MT" w:cs="Times New Roman"/>
                <w:iCs/>
                <w:sz w:val="24"/>
                <w:szCs w:val="24"/>
              </w:rPr>
              <w:t xml:space="preserve">, </w:t>
            </w:r>
            <w:r w:rsidR="00D20E08">
              <w:rPr>
                <w:rFonts w:ascii="Gill Sans MT" w:hAnsi="Gill Sans MT" w:cs="Times New Roman"/>
                <w:iCs/>
                <w:sz w:val="24"/>
                <w:szCs w:val="24"/>
              </w:rPr>
              <w:t xml:space="preserve">Senior Facilitator, Organizational Development and DEI </w:t>
            </w:r>
          </w:p>
        </w:tc>
        <w:tc>
          <w:tcPr>
            <w:tcW w:w="3117" w:type="dxa"/>
          </w:tcPr>
          <w:p w14:paraId="149868C8" w14:textId="633FEAAD" w:rsidR="00433966" w:rsidRDefault="00433966" w:rsidP="005B23D7">
            <w:pPr>
              <w:spacing w:line="276" w:lineRule="auto"/>
              <w:rPr>
                <w:rFonts w:ascii="Gill Sans MT" w:hAnsi="Gill Sans MT" w:cs="Times New Roman"/>
                <w:sz w:val="24"/>
                <w:szCs w:val="24"/>
              </w:rPr>
            </w:pPr>
            <w:r>
              <w:rPr>
                <w:rFonts w:ascii="Gill Sans MT" w:hAnsi="Gill Sans MT" w:cs="Times New Roman"/>
                <w:sz w:val="24"/>
                <w:szCs w:val="24"/>
              </w:rPr>
              <w:t>X</w:t>
            </w:r>
          </w:p>
        </w:tc>
        <w:tc>
          <w:tcPr>
            <w:tcW w:w="3117" w:type="dxa"/>
          </w:tcPr>
          <w:p w14:paraId="35F86AC4" w14:textId="77777777" w:rsidR="00433966" w:rsidRDefault="00433966" w:rsidP="005B23D7">
            <w:pPr>
              <w:spacing w:line="276" w:lineRule="auto"/>
              <w:rPr>
                <w:rFonts w:ascii="Gill Sans MT" w:hAnsi="Gill Sans MT" w:cs="Times New Roman"/>
                <w:sz w:val="24"/>
                <w:szCs w:val="24"/>
              </w:rPr>
            </w:pPr>
          </w:p>
        </w:tc>
      </w:tr>
      <w:tr w:rsidR="00D20E08" w14:paraId="75001BFC" w14:textId="77777777" w:rsidTr="005B23D7">
        <w:tc>
          <w:tcPr>
            <w:tcW w:w="3116" w:type="dxa"/>
          </w:tcPr>
          <w:p w14:paraId="29EAE71A" w14:textId="2A58799D" w:rsidR="00D20E08" w:rsidRPr="00556EC0" w:rsidRDefault="00556EC0" w:rsidP="001529FF">
            <w:pPr>
              <w:spacing w:line="276" w:lineRule="auto"/>
              <w:rPr>
                <w:rFonts w:ascii="Gill Sans MT" w:hAnsi="Gill Sans MT" w:cs="Times New Roman"/>
                <w:iCs/>
                <w:sz w:val="24"/>
                <w:szCs w:val="24"/>
              </w:rPr>
            </w:pPr>
            <w:r>
              <w:rPr>
                <w:rFonts w:ascii="Gill Sans MT" w:hAnsi="Gill Sans MT" w:cs="Times New Roman"/>
                <w:i/>
                <w:sz w:val="24"/>
                <w:szCs w:val="24"/>
              </w:rPr>
              <w:t>Guest:</w:t>
            </w:r>
            <w:r>
              <w:rPr>
                <w:rFonts w:ascii="Gill Sans MT" w:hAnsi="Gill Sans MT" w:cs="Times New Roman"/>
                <w:iCs/>
                <w:sz w:val="24"/>
                <w:szCs w:val="24"/>
              </w:rPr>
              <w:t xml:space="preserve"> Terry </w:t>
            </w:r>
            <w:proofErr w:type="spellStart"/>
            <w:r>
              <w:rPr>
                <w:rFonts w:ascii="Gill Sans MT" w:hAnsi="Gill Sans MT" w:cs="Times New Roman"/>
                <w:iCs/>
                <w:sz w:val="24"/>
                <w:szCs w:val="24"/>
              </w:rPr>
              <w:t>Notarpippo</w:t>
            </w:r>
            <w:proofErr w:type="spellEnd"/>
            <w:r>
              <w:rPr>
                <w:rFonts w:ascii="Gill Sans MT" w:hAnsi="Gill Sans MT" w:cs="Times New Roman"/>
                <w:iCs/>
                <w:sz w:val="24"/>
                <w:szCs w:val="24"/>
              </w:rPr>
              <w:t>, Chair of Staff Assembly DEI Committee</w:t>
            </w:r>
          </w:p>
        </w:tc>
        <w:tc>
          <w:tcPr>
            <w:tcW w:w="3117" w:type="dxa"/>
          </w:tcPr>
          <w:p w14:paraId="33B08A37" w14:textId="1F3E3728" w:rsidR="00D20E08" w:rsidRDefault="00556EC0" w:rsidP="005B23D7">
            <w:pPr>
              <w:spacing w:line="276" w:lineRule="auto"/>
              <w:rPr>
                <w:rFonts w:ascii="Gill Sans MT" w:hAnsi="Gill Sans MT" w:cs="Times New Roman"/>
                <w:sz w:val="24"/>
                <w:szCs w:val="24"/>
              </w:rPr>
            </w:pPr>
            <w:r>
              <w:rPr>
                <w:rFonts w:ascii="Gill Sans MT" w:hAnsi="Gill Sans MT" w:cs="Times New Roman"/>
                <w:sz w:val="24"/>
                <w:szCs w:val="24"/>
              </w:rPr>
              <w:t>X</w:t>
            </w:r>
          </w:p>
        </w:tc>
        <w:tc>
          <w:tcPr>
            <w:tcW w:w="3117" w:type="dxa"/>
          </w:tcPr>
          <w:p w14:paraId="16B33B8C" w14:textId="77777777" w:rsidR="00D20E08" w:rsidRDefault="00D20E08" w:rsidP="005B23D7">
            <w:pPr>
              <w:spacing w:line="276" w:lineRule="auto"/>
              <w:rPr>
                <w:rFonts w:ascii="Gill Sans MT" w:hAnsi="Gill Sans MT" w:cs="Times New Roman"/>
                <w:sz w:val="24"/>
                <w:szCs w:val="24"/>
              </w:rPr>
            </w:pPr>
          </w:p>
        </w:tc>
      </w:tr>
    </w:tbl>
    <w:p w14:paraId="3C801BAA" w14:textId="77777777" w:rsidR="009A0375" w:rsidRPr="003F69AF" w:rsidRDefault="009A0375" w:rsidP="003F69AF">
      <w:pPr>
        <w:spacing w:line="480" w:lineRule="auto"/>
        <w:rPr>
          <w:rFonts w:ascii="Gill Sans MT" w:hAnsi="Gill Sans MT" w:cs="Times New Roman"/>
          <w:sz w:val="24"/>
          <w:szCs w:val="24"/>
        </w:rPr>
      </w:pPr>
    </w:p>
    <w:p w14:paraId="42CBEAF1" w14:textId="3886C294" w:rsidR="00BA58B7" w:rsidRPr="003F69AF" w:rsidRDefault="00BA58B7" w:rsidP="003F69AF">
      <w:pPr>
        <w:pStyle w:val="ListParagraph"/>
        <w:numPr>
          <w:ilvl w:val="0"/>
          <w:numId w:val="7"/>
        </w:numPr>
        <w:spacing w:line="480" w:lineRule="auto"/>
        <w:rPr>
          <w:rFonts w:ascii="Gill Sans MT" w:hAnsi="Gill Sans MT" w:cs="Times New Roman"/>
          <w:sz w:val="24"/>
          <w:szCs w:val="24"/>
        </w:rPr>
      </w:pPr>
      <w:r w:rsidRPr="003F69AF">
        <w:rPr>
          <w:rFonts w:ascii="Gill Sans MT" w:hAnsi="Gill Sans MT" w:cs="Times New Roman"/>
          <w:sz w:val="24"/>
          <w:szCs w:val="24"/>
        </w:rPr>
        <w:t>Call to Order</w:t>
      </w:r>
      <w:r w:rsidR="009117DB" w:rsidRPr="003F69AF">
        <w:rPr>
          <w:rFonts w:ascii="Gill Sans MT" w:hAnsi="Gill Sans MT" w:cs="Times New Roman"/>
          <w:sz w:val="24"/>
          <w:szCs w:val="24"/>
        </w:rPr>
        <w:t xml:space="preserve"> </w:t>
      </w:r>
      <w:r w:rsidR="002F2B10" w:rsidRPr="003F69AF">
        <w:rPr>
          <w:rFonts w:ascii="Gill Sans MT" w:hAnsi="Gill Sans MT" w:cs="Times New Roman"/>
          <w:sz w:val="24"/>
          <w:szCs w:val="24"/>
        </w:rPr>
        <w:t>9:3</w:t>
      </w:r>
      <w:r w:rsidR="00556EC0">
        <w:rPr>
          <w:rFonts w:ascii="Gill Sans MT" w:hAnsi="Gill Sans MT" w:cs="Times New Roman"/>
          <w:sz w:val="24"/>
          <w:szCs w:val="24"/>
        </w:rPr>
        <w:t>3</w:t>
      </w:r>
      <w:r w:rsidR="002F2B10" w:rsidRPr="003F69AF">
        <w:rPr>
          <w:rFonts w:ascii="Gill Sans MT" w:hAnsi="Gill Sans MT" w:cs="Times New Roman"/>
          <w:sz w:val="24"/>
          <w:szCs w:val="24"/>
        </w:rPr>
        <w:t xml:space="preserve"> am</w:t>
      </w:r>
    </w:p>
    <w:p w14:paraId="0A119F51" w14:textId="689EF587" w:rsidR="00617C59" w:rsidRDefault="00BA58B7" w:rsidP="00617C59">
      <w:pPr>
        <w:pStyle w:val="ListParagraph"/>
        <w:numPr>
          <w:ilvl w:val="0"/>
          <w:numId w:val="7"/>
        </w:numPr>
        <w:spacing w:line="480" w:lineRule="auto"/>
        <w:rPr>
          <w:rFonts w:ascii="Gill Sans MT" w:hAnsi="Gill Sans MT" w:cs="Times New Roman"/>
          <w:sz w:val="24"/>
          <w:szCs w:val="24"/>
        </w:rPr>
      </w:pPr>
      <w:r w:rsidRPr="03153224">
        <w:rPr>
          <w:rFonts w:ascii="Gill Sans MT" w:hAnsi="Gill Sans MT" w:cs="Times New Roman"/>
          <w:sz w:val="24"/>
          <w:szCs w:val="24"/>
        </w:rPr>
        <w:t>Roll Call</w:t>
      </w:r>
    </w:p>
    <w:p w14:paraId="3CED0EB7" w14:textId="72FFB52E" w:rsidR="002662B9" w:rsidRDefault="00556EC0" w:rsidP="00617C59">
      <w:pPr>
        <w:pStyle w:val="ListParagraph"/>
        <w:numPr>
          <w:ilvl w:val="0"/>
          <w:numId w:val="7"/>
        </w:numPr>
        <w:spacing w:line="480" w:lineRule="auto"/>
        <w:rPr>
          <w:rFonts w:ascii="Gill Sans MT" w:hAnsi="Gill Sans MT" w:cs="Times New Roman"/>
          <w:sz w:val="24"/>
          <w:szCs w:val="24"/>
        </w:rPr>
      </w:pPr>
      <w:r>
        <w:rPr>
          <w:rFonts w:ascii="Gill Sans MT" w:hAnsi="Gill Sans MT" w:cs="Times New Roman"/>
          <w:sz w:val="24"/>
          <w:szCs w:val="24"/>
        </w:rPr>
        <w:lastRenderedPageBreak/>
        <w:t>Raekwon Grace</w:t>
      </w:r>
      <w:r w:rsidR="002662B9">
        <w:rPr>
          <w:rFonts w:ascii="Gill Sans MT" w:hAnsi="Gill Sans MT" w:cs="Times New Roman"/>
          <w:sz w:val="24"/>
          <w:szCs w:val="24"/>
        </w:rPr>
        <w:t>:</w:t>
      </w:r>
    </w:p>
    <w:p w14:paraId="2958B4A8" w14:textId="016D9425" w:rsidR="00556EC0" w:rsidRDefault="00556EC0" w:rsidP="00556EC0">
      <w:pPr>
        <w:pStyle w:val="ListParagraph"/>
        <w:numPr>
          <w:ilvl w:val="1"/>
          <w:numId w:val="7"/>
        </w:numPr>
        <w:spacing w:line="480" w:lineRule="auto"/>
        <w:rPr>
          <w:rFonts w:ascii="Gill Sans MT" w:hAnsi="Gill Sans MT" w:cs="Times New Roman"/>
          <w:sz w:val="24"/>
          <w:szCs w:val="24"/>
        </w:rPr>
      </w:pPr>
      <w:r>
        <w:rPr>
          <w:rFonts w:ascii="Gill Sans MT" w:hAnsi="Gill Sans MT" w:cs="Times New Roman"/>
          <w:sz w:val="24"/>
          <w:szCs w:val="24"/>
        </w:rPr>
        <w:t>Raekwon Grace shared</w:t>
      </w:r>
      <w:r w:rsidR="00051323">
        <w:rPr>
          <w:rFonts w:ascii="Gill Sans MT" w:hAnsi="Gill Sans MT" w:cs="Times New Roman"/>
          <w:sz w:val="24"/>
          <w:szCs w:val="24"/>
        </w:rPr>
        <w:t xml:space="preserve"> </w:t>
      </w:r>
      <w:r>
        <w:rPr>
          <w:rFonts w:ascii="Gill Sans MT" w:hAnsi="Gill Sans MT" w:cs="Times New Roman"/>
          <w:sz w:val="24"/>
          <w:szCs w:val="24"/>
        </w:rPr>
        <w:t xml:space="preserve">information about the office of OD-DEI and showed the JEDI-B action plan, which is how the College will be speaking about DEI for the foreseeable future. Priorities particularly relevant to the FS DEI Committee would be Curriculum Diversity and Equitable Student Outcomes. </w:t>
      </w:r>
    </w:p>
    <w:p w14:paraId="3B960FE4" w14:textId="30120CCF" w:rsidR="002662B9" w:rsidRDefault="009C5438" w:rsidP="009C5438">
      <w:pPr>
        <w:pStyle w:val="ListParagraph"/>
        <w:numPr>
          <w:ilvl w:val="1"/>
          <w:numId w:val="7"/>
        </w:numPr>
        <w:spacing w:line="480" w:lineRule="auto"/>
        <w:rPr>
          <w:rFonts w:ascii="Gill Sans MT" w:hAnsi="Gill Sans MT" w:cs="Times New Roman"/>
          <w:sz w:val="24"/>
          <w:szCs w:val="24"/>
        </w:rPr>
      </w:pPr>
      <w:r>
        <w:rPr>
          <w:rFonts w:ascii="Gill Sans MT" w:hAnsi="Gill Sans MT" w:cs="Times New Roman"/>
          <w:sz w:val="24"/>
          <w:szCs w:val="24"/>
        </w:rPr>
        <w:t xml:space="preserve">Raekwon also shared a Calling </w:t>
      </w:r>
      <w:proofErr w:type="gramStart"/>
      <w:r w:rsidR="00051323">
        <w:rPr>
          <w:rFonts w:ascii="Gill Sans MT" w:hAnsi="Gill Sans MT" w:cs="Times New Roman"/>
          <w:sz w:val="24"/>
          <w:szCs w:val="24"/>
        </w:rPr>
        <w:t>I</w:t>
      </w:r>
      <w:r>
        <w:rPr>
          <w:rFonts w:ascii="Gill Sans MT" w:hAnsi="Gill Sans MT" w:cs="Times New Roman"/>
          <w:sz w:val="24"/>
          <w:szCs w:val="24"/>
        </w:rPr>
        <w:t>n</w:t>
      </w:r>
      <w:proofErr w:type="gramEnd"/>
      <w:r>
        <w:rPr>
          <w:rFonts w:ascii="Gill Sans MT" w:hAnsi="Gill Sans MT" w:cs="Times New Roman"/>
          <w:sz w:val="24"/>
          <w:szCs w:val="24"/>
        </w:rPr>
        <w:t xml:space="preserve"> </w:t>
      </w:r>
      <w:r w:rsidR="00051323">
        <w:rPr>
          <w:rFonts w:ascii="Gill Sans MT" w:hAnsi="Gill Sans MT" w:cs="Times New Roman"/>
          <w:sz w:val="24"/>
          <w:szCs w:val="24"/>
        </w:rPr>
        <w:t>O</w:t>
      </w:r>
      <w:r>
        <w:rPr>
          <w:rFonts w:ascii="Gill Sans MT" w:hAnsi="Gill Sans MT" w:cs="Times New Roman"/>
          <w:sz w:val="24"/>
          <w:szCs w:val="24"/>
        </w:rPr>
        <w:t xml:space="preserve">r </w:t>
      </w:r>
      <w:r w:rsidR="00051323">
        <w:rPr>
          <w:rFonts w:ascii="Gill Sans MT" w:hAnsi="Gill Sans MT" w:cs="Times New Roman"/>
          <w:sz w:val="24"/>
          <w:szCs w:val="24"/>
        </w:rPr>
        <w:t>O</w:t>
      </w:r>
      <w:r>
        <w:rPr>
          <w:rFonts w:ascii="Gill Sans MT" w:hAnsi="Gill Sans MT" w:cs="Times New Roman"/>
          <w:sz w:val="24"/>
          <w:szCs w:val="24"/>
        </w:rPr>
        <w:t xml:space="preserve">ut Resource Sheet with advice regarding holding people or institutions accountable for hurtful or problematic behavior. Christine </w:t>
      </w:r>
      <w:r w:rsidR="00E90AD1">
        <w:rPr>
          <w:rFonts w:ascii="Gill Sans MT" w:hAnsi="Gill Sans MT" w:cs="Times New Roman"/>
          <w:sz w:val="24"/>
          <w:szCs w:val="24"/>
        </w:rPr>
        <w:t>observed</w:t>
      </w:r>
      <w:r>
        <w:rPr>
          <w:rFonts w:ascii="Gill Sans MT" w:hAnsi="Gill Sans MT" w:cs="Times New Roman"/>
          <w:sz w:val="24"/>
          <w:szCs w:val="24"/>
        </w:rPr>
        <w:t xml:space="preserve"> that point 7 (“Who’s in the room?”) can also be a guiding principle for committee members: that we should be clear whether we are speaking on behalf of ourselves personally or on behalf of the committee. </w:t>
      </w:r>
    </w:p>
    <w:p w14:paraId="7D4BF539" w14:textId="0E33C6CA" w:rsidR="00996298" w:rsidRDefault="00996298" w:rsidP="00996298">
      <w:pPr>
        <w:pStyle w:val="ListParagraph"/>
        <w:numPr>
          <w:ilvl w:val="0"/>
          <w:numId w:val="7"/>
        </w:numPr>
        <w:spacing w:line="480" w:lineRule="auto"/>
        <w:rPr>
          <w:rFonts w:ascii="Gill Sans MT" w:hAnsi="Gill Sans MT" w:cs="Times New Roman"/>
          <w:sz w:val="24"/>
          <w:szCs w:val="24"/>
        </w:rPr>
      </w:pPr>
      <w:r>
        <w:rPr>
          <w:rFonts w:ascii="Gill Sans MT" w:hAnsi="Gill Sans MT" w:cs="Times New Roman"/>
          <w:sz w:val="24"/>
          <w:szCs w:val="24"/>
        </w:rPr>
        <w:t xml:space="preserve">Training for Fall 2024: </w:t>
      </w:r>
    </w:p>
    <w:p w14:paraId="1C3A60DA" w14:textId="0363DA67" w:rsidR="009C5438" w:rsidRPr="00996298" w:rsidRDefault="00996298" w:rsidP="00EE4C5E">
      <w:pPr>
        <w:pStyle w:val="ListParagraph"/>
        <w:numPr>
          <w:ilvl w:val="1"/>
          <w:numId w:val="7"/>
        </w:numPr>
        <w:spacing w:line="480" w:lineRule="auto"/>
        <w:rPr>
          <w:rFonts w:ascii="Gill Sans MT" w:hAnsi="Gill Sans MT" w:cs="Times New Roman"/>
          <w:sz w:val="24"/>
          <w:szCs w:val="24"/>
        </w:rPr>
      </w:pPr>
      <w:r w:rsidRPr="00996298">
        <w:rPr>
          <w:rFonts w:ascii="Gill Sans MT" w:hAnsi="Gill Sans MT" w:cs="Times New Roman"/>
          <w:sz w:val="24"/>
          <w:szCs w:val="24"/>
        </w:rPr>
        <w:t xml:space="preserve">Christine Lynch spoke in general terms about DEI training for the new committee in Fall 2024 and said that Academic Impressions has some good training material. </w:t>
      </w:r>
    </w:p>
    <w:p w14:paraId="602D1C34" w14:textId="6BFB142F" w:rsidR="00BA58B7" w:rsidRDefault="00BA58B7" w:rsidP="00BA58B7">
      <w:pPr>
        <w:pStyle w:val="ListParagraph"/>
        <w:numPr>
          <w:ilvl w:val="0"/>
          <w:numId w:val="7"/>
        </w:numPr>
        <w:spacing w:line="480" w:lineRule="auto"/>
        <w:rPr>
          <w:rFonts w:ascii="Gill Sans MT" w:hAnsi="Gill Sans MT" w:cs="Times New Roman"/>
          <w:sz w:val="24"/>
          <w:szCs w:val="24"/>
        </w:rPr>
      </w:pPr>
      <w:r w:rsidRPr="03153224">
        <w:rPr>
          <w:rFonts w:ascii="Gill Sans MT" w:hAnsi="Gill Sans MT" w:cs="Times New Roman"/>
          <w:sz w:val="24"/>
          <w:szCs w:val="24"/>
        </w:rPr>
        <w:t>Approval of Minutes</w:t>
      </w:r>
      <w:r w:rsidR="00B850F3">
        <w:rPr>
          <w:rFonts w:ascii="Gill Sans MT" w:hAnsi="Gill Sans MT" w:cs="Times New Roman"/>
          <w:sz w:val="24"/>
          <w:szCs w:val="24"/>
        </w:rPr>
        <w:t xml:space="preserve"> of </w:t>
      </w:r>
      <w:r w:rsidR="00433966">
        <w:rPr>
          <w:rFonts w:ascii="Gill Sans MT" w:hAnsi="Gill Sans MT" w:cs="Times New Roman"/>
          <w:sz w:val="24"/>
          <w:szCs w:val="24"/>
        </w:rPr>
        <w:t>0</w:t>
      </w:r>
      <w:r w:rsidR="009C5438">
        <w:rPr>
          <w:rFonts w:ascii="Gill Sans MT" w:hAnsi="Gill Sans MT" w:cs="Times New Roman"/>
          <w:sz w:val="24"/>
          <w:szCs w:val="24"/>
        </w:rPr>
        <w:t>4</w:t>
      </w:r>
      <w:r w:rsidR="002F2B10">
        <w:rPr>
          <w:rFonts w:ascii="Gill Sans MT" w:hAnsi="Gill Sans MT" w:cs="Times New Roman"/>
          <w:sz w:val="24"/>
          <w:szCs w:val="24"/>
        </w:rPr>
        <w:t>/</w:t>
      </w:r>
      <w:r w:rsidR="001518CD">
        <w:rPr>
          <w:rFonts w:ascii="Gill Sans MT" w:hAnsi="Gill Sans MT" w:cs="Times New Roman"/>
          <w:sz w:val="24"/>
          <w:szCs w:val="24"/>
        </w:rPr>
        <w:t>0</w:t>
      </w:r>
      <w:r w:rsidR="009C5438">
        <w:rPr>
          <w:rFonts w:ascii="Gill Sans MT" w:hAnsi="Gill Sans MT" w:cs="Times New Roman"/>
          <w:sz w:val="24"/>
          <w:szCs w:val="24"/>
        </w:rPr>
        <w:t>5</w:t>
      </w:r>
      <w:r w:rsidR="002F2B10">
        <w:rPr>
          <w:rFonts w:ascii="Gill Sans MT" w:hAnsi="Gill Sans MT" w:cs="Times New Roman"/>
          <w:sz w:val="24"/>
          <w:szCs w:val="24"/>
        </w:rPr>
        <w:t>/202</w:t>
      </w:r>
      <w:r w:rsidR="00433966">
        <w:rPr>
          <w:rFonts w:ascii="Gill Sans MT" w:hAnsi="Gill Sans MT" w:cs="Times New Roman"/>
          <w:sz w:val="24"/>
          <w:szCs w:val="24"/>
        </w:rPr>
        <w:t>4</w:t>
      </w:r>
      <w:r w:rsidR="00B850F3">
        <w:rPr>
          <w:rFonts w:ascii="Gill Sans MT" w:hAnsi="Gill Sans MT" w:cs="Times New Roman"/>
          <w:sz w:val="24"/>
          <w:szCs w:val="24"/>
        </w:rPr>
        <w:t xml:space="preserve"> Meeting</w:t>
      </w:r>
      <w:r w:rsidR="002F2B10">
        <w:rPr>
          <w:rFonts w:ascii="Gill Sans MT" w:hAnsi="Gill Sans MT" w:cs="Times New Roman"/>
          <w:sz w:val="24"/>
          <w:szCs w:val="24"/>
        </w:rPr>
        <w:t xml:space="preserve">: </w:t>
      </w:r>
    </w:p>
    <w:p w14:paraId="7367B3A3" w14:textId="68F7C963" w:rsidR="00617C59" w:rsidRDefault="009F4D48" w:rsidP="00A33086">
      <w:pPr>
        <w:pStyle w:val="ListParagraph"/>
        <w:numPr>
          <w:ilvl w:val="1"/>
          <w:numId w:val="7"/>
        </w:numPr>
        <w:spacing w:line="480" w:lineRule="auto"/>
        <w:rPr>
          <w:rFonts w:ascii="Gill Sans MT" w:hAnsi="Gill Sans MT" w:cs="Times New Roman"/>
          <w:sz w:val="24"/>
          <w:szCs w:val="24"/>
        </w:rPr>
      </w:pPr>
      <w:r>
        <w:rPr>
          <w:rFonts w:ascii="Gill Sans MT" w:hAnsi="Gill Sans MT" w:cs="Times New Roman"/>
          <w:sz w:val="24"/>
          <w:szCs w:val="24"/>
        </w:rPr>
        <w:t>Motion to approve from</w:t>
      </w:r>
      <w:r w:rsidR="002F2B10">
        <w:rPr>
          <w:rFonts w:ascii="Gill Sans MT" w:hAnsi="Gill Sans MT" w:cs="Times New Roman"/>
          <w:sz w:val="24"/>
          <w:szCs w:val="24"/>
        </w:rPr>
        <w:t xml:space="preserve"> </w:t>
      </w:r>
      <w:r w:rsidR="002662B9">
        <w:rPr>
          <w:rFonts w:ascii="Gill Sans MT" w:hAnsi="Gill Sans MT" w:cs="Times New Roman"/>
          <w:sz w:val="24"/>
          <w:szCs w:val="24"/>
        </w:rPr>
        <w:t xml:space="preserve">Barbara </w:t>
      </w:r>
      <w:proofErr w:type="spellStart"/>
      <w:r w:rsidR="002662B9">
        <w:rPr>
          <w:rFonts w:ascii="Gill Sans MT" w:hAnsi="Gill Sans MT" w:cs="Times New Roman"/>
          <w:sz w:val="24"/>
          <w:szCs w:val="24"/>
        </w:rPr>
        <w:t>Leasher</w:t>
      </w:r>
      <w:proofErr w:type="spellEnd"/>
      <w:r w:rsidR="005766C4">
        <w:rPr>
          <w:rFonts w:ascii="Gill Sans MT" w:hAnsi="Gill Sans MT" w:cs="Times New Roman"/>
          <w:sz w:val="24"/>
          <w:szCs w:val="24"/>
        </w:rPr>
        <w:t xml:space="preserve">, seconded by </w:t>
      </w:r>
      <w:r w:rsidR="002662B9">
        <w:rPr>
          <w:rFonts w:ascii="Gill Sans MT" w:hAnsi="Gill Sans MT" w:cs="Times New Roman"/>
          <w:sz w:val="24"/>
          <w:szCs w:val="24"/>
        </w:rPr>
        <w:t>Stevenson Wachira</w:t>
      </w:r>
    </w:p>
    <w:p w14:paraId="6482166F" w14:textId="6E4AD590" w:rsidR="003C61AA" w:rsidRPr="00F86575" w:rsidRDefault="00C7255E" w:rsidP="009A0375">
      <w:pPr>
        <w:pStyle w:val="ListParagraph"/>
        <w:numPr>
          <w:ilvl w:val="1"/>
          <w:numId w:val="7"/>
        </w:numPr>
        <w:spacing w:line="480" w:lineRule="auto"/>
        <w:rPr>
          <w:rFonts w:ascii="Gill Sans MT" w:hAnsi="Gill Sans MT" w:cs="Times New Roman"/>
          <w:sz w:val="24"/>
          <w:szCs w:val="24"/>
        </w:rPr>
      </w:pPr>
      <w:r>
        <w:rPr>
          <w:rFonts w:ascii="Gill Sans MT" w:hAnsi="Gill Sans MT" w:cs="Times New Roman"/>
          <w:sz w:val="24"/>
          <w:szCs w:val="24"/>
        </w:rPr>
        <w:t xml:space="preserve">Yes: </w:t>
      </w:r>
      <w:r w:rsidR="002662B9">
        <w:rPr>
          <w:rFonts w:ascii="Gill Sans MT" w:hAnsi="Gill Sans MT" w:cs="Times New Roman"/>
          <w:sz w:val="24"/>
          <w:szCs w:val="24"/>
        </w:rPr>
        <w:t>5</w:t>
      </w:r>
      <w:r>
        <w:rPr>
          <w:rFonts w:ascii="Gill Sans MT" w:hAnsi="Gill Sans MT" w:cs="Times New Roman"/>
          <w:sz w:val="24"/>
          <w:szCs w:val="24"/>
        </w:rPr>
        <w:tab/>
      </w:r>
      <w:r>
        <w:rPr>
          <w:rFonts w:ascii="Gill Sans MT" w:hAnsi="Gill Sans MT" w:cs="Times New Roman"/>
          <w:sz w:val="24"/>
          <w:szCs w:val="24"/>
        </w:rPr>
        <w:tab/>
        <w:t>No: 0</w:t>
      </w:r>
      <w:r>
        <w:rPr>
          <w:rFonts w:ascii="Gill Sans MT" w:hAnsi="Gill Sans MT" w:cs="Times New Roman"/>
          <w:sz w:val="24"/>
          <w:szCs w:val="24"/>
        </w:rPr>
        <w:tab/>
      </w:r>
      <w:r>
        <w:rPr>
          <w:rFonts w:ascii="Gill Sans MT" w:hAnsi="Gill Sans MT" w:cs="Times New Roman"/>
          <w:sz w:val="24"/>
          <w:szCs w:val="24"/>
        </w:rPr>
        <w:tab/>
        <w:t xml:space="preserve">Abstain: </w:t>
      </w:r>
      <w:r w:rsidR="009C5438">
        <w:rPr>
          <w:rFonts w:ascii="Gill Sans MT" w:hAnsi="Gill Sans MT" w:cs="Times New Roman"/>
          <w:sz w:val="24"/>
          <w:szCs w:val="24"/>
        </w:rPr>
        <w:t>1</w:t>
      </w:r>
      <w:r w:rsidR="001518CD">
        <w:rPr>
          <w:rFonts w:ascii="Gill Sans MT" w:hAnsi="Gill Sans MT" w:cs="Times New Roman"/>
          <w:sz w:val="24"/>
          <w:szCs w:val="24"/>
        </w:rPr>
        <w:t xml:space="preserve"> </w:t>
      </w:r>
    </w:p>
    <w:p w14:paraId="29342817" w14:textId="4B6A405D" w:rsidR="009A0375" w:rsidRDefault="009C5438" w:rsidP="003F69AF">
      <w:pPr>
        <w:pStyle w:val="ListParagraph"/>
        <w:numPr>
          <w:ilvl w:val="0"/>
          <w:numId w:val="7"/>
        </w:numPr>
        <w:spacing w:line="480" w:lineRule="auto"/>
        <w:rPr>
          <w:rFonts w:ascii="Gill Sans MT" w:hAnsi="Gill Sans MT"/>
          <w:sz w:val="24"/>
          <w:szCs w:val="24"/>
        </w:rPr>
      </w:pPr>
      <w:r>
        <w:rPr>
          <w:rFonts w:ascii="Gill Sans MT" w:hAnsi="Gill Sans MT"/>
          <w:sz w:val="24"/>
          <w:szCs w:val="24"/>
        </w:rPr>
        <w:t>Congratulations!</w:t>
      </w:r>
      <w:r w:rsidR="009A0375">
        <w:rPr>
          <w:rFonts w:ascii="Gill Sans MT" w:hAnsi="Gill Sans MT"/>
          <w:sz w:val="24"/>
          <w:szCs w:val="24"/>
        </w:rPr>
        <w:t xml:space="preserve"> </w:t>
      </w:r>
      <w:r w:rsidR="00556EC0">
        <w:rPr>
          <w:rFonts w:ascii="Gill Sans MT" w:hAnsi="Gill Sans MT"/>
          <w:sz w:val="24"/>
          <w:szCs w:val="24"/>
        </w:rPr>
        <w:tab/>
      </w:r>
    </w:p>
    <w:p w14:paraId="54528635" w14:textId="0B4798C6" w:rsidR="009A0375" w:rsidRDefault="009C5438" w:rsidP="009A0375">
      <w:pPr>
        <w:pStyle w:val="ListParagraph"/>
        <w:numPr>
          <w:ilvl w:val="1"/>
          <w:numId w:val="7"/>
        </w:numPr>
        <w:spacing w:line="480" w:lineRule="auto"/>
        <w:rPr>
          <w:rFonts w:ascii="Gill Sans MT" w:hAnsi="Gill Sans MT"/>
          <w:sz w:val="24"/>
          <w:szCs w:val="24"/>
        </w:rPr>
      </w:pPr>
      <w:r>
        <w:rPr>
          <w:rFonts w:ascii="Gill Sans MT" w:hAnsi="Gill Sans MT"/>
          <w:sz w:val="24"/>
          <w:szCs w:val="24"/>
        </w:rPr>
        <w:t xml:space="preserve">Mary Kitzmiller was promoted, tenured, and recently obtained her doctorate degree! </w:t>
      </w:r>
    </w:p>
    <w:p w14:paraId="5DD47B4C" w14:textId="6F8B1EB4" w:rsidR="003F69AF" w:rsidRDefault="00996298" w:rsidP="003F69AF">
      <w:pPr>
        <w:pStyle w:val="ListParagraph"/>
        <w:numPr>
          <w:ilvl w:val="0"/>
          <w:numId w:val="7"/>
        </w:numPr>
        <w:spacing w:line="480" w:lineRule="auto"/>
        <w:rPr>
          <w:rFonts w:ascii="Gill Sans MT" w:hAnsi="Gill Sans MT"/>
          <w:sz w:val="24"/>
          <w:szCs w:val="24"/>
        </w:rPr>
      </w:pPr>
      <w:r>
        <w:rPr>
          <w:rFonts w:ascii="Gill Sans MT" w:hAnsi="Gill Sans MT"/>
          <w:sz w:val="24"/>
          <w:szCs w:val="24"/>
        </w:rPr>
        <w:t xml:space="preserve">Religious and Cultural Observances for </w:t>
      </w:r>
      <w:r w:rsidR="009E452B">
        <w:rPr>
          <w:rFonts w:ascii="Gill Sans MT" w:hAnsi="Gill Sans MT"/>
          <w:sz w:val="24"/>
          <w:szCs w:val="24"/>
        </w:rPr>
        <w:t>S</w:t>
      </w:r>
      <w:r>
        <w:rPr>
          <w:rFonts w:ascii="Gill Sans MT" w:hAnsi="Gill Sans MT"/>
          <w:sz w:val="24"/>
          <w:szCs w:val="24"/>
        </w:rPr>
        <w:t>tudents</w:t>
      </w:r>
      <w:r w:rsidR="003F69AF">
        <w:rPr>
          <w:rFonts w:ascii="Gill Sans MT" w:hAnsi="Gill Sans MT"/>
          <w:sz w:val="24"/>
          <w:szCs w:val="24"/>
        </w:rPr>
        <w:t xml:space="preserve"> subcommittee update: </w:t>
      </w:r>
    </w:p>
    <w:p w14:paraId="440FEC70" w14:textId="4725CFEF" w:rsidR="003F69AF" w:rsidRDefault="00996298" w:rsidP="0057013E">
      <w:pPr>
        <w:pStyle w:val="ListParagraph"/>
        <w:numPr>
          <w:ilvl w:val="1"/>
          <w:numId w:val="7"/>
        </w:numPr>
        <w:spacing w:line="480" w:lineRule="auto"/>
        <w:rPr>
          <w:rFonts w:ascii="Gill Sans MT" w:hAnsi="Gill Sans MT"/>
          <w:sz w:val="24"/>
          <w:szCs w:val="24"/>
        </w:rPr>
      </w:pPr>
      <w:r>
        <w:rPr>
          <w:rFonts w:ascii="Gill Sans MT" w:hAnsi="Gill Sans MT"/>
          <w:sz w:val="24"/>
          <w:szCs w:val="24"/>
        </w:rPr>
        <w:t>Jessica Araujo shared a draft of their resolution</w:t>
      </w:r>
      <w:r w:rsidR="009E452B">
        <w:rPr>
          <w:rFonts w:ascii="Gill Sans MT" w:hAnsi="Gill Sans MT"/>
          <w:sz w:val="24"/>
          <w:szCs w:val="24"/>
        </w:rPr>
        <w:t>,</w:t>
      </w:r>
      <w:r>
        <w:rPr>
          <w:rFonts w:ascii="Gill Sans MT" w:hAnsi="Gill Sans MT"/>
          <w:sz w:val="24"/>
          <w:szCs w:val="24"/>
        </w:rPr>
        <w:t xml:space="preserve"> and a few editing suggestions were made. Christine suggested including JEDI-B in the final resolution. </w:t>
      </w:r>
    </w:p>
    <w:p w14:paraId="5E22C384" w14:textId="77777777" w:rsidR="00576612" w:rsidRPr="00996298" w:rsidRDefault="00576612" w:rsidP="00996298">
      <w:pPr>
        <w:spacing w:line="480" w:lineRule="auto"/>
        <w:rPr>
          <w:rFonts w:ascii="Gill Sans MT" w:hAnsi="Gill Sans MT" w:cs="Times New Roman"/>
          <w:sz w:val="24"/>
          <w:szCs w:val="24"/>
        </w:rPr>
      </w:pPr>
    </w:p>
    <w:p w14:paraId="17E5B2AF" w14:textId="6DCD6BB5" w:rsidR="00576612" w:rsidRDefault="00996298" w:rsidP="00576612">
      <w:pPr>
        <w:pStyle w:val="ListParagraph"/>
        <w:numPr>
          <w:ilvl w:val="0"/>
          <w:numId w:val="7"/>
        </w:numPr>
        <w:spacing w:line="480" w:lineRule="auto"/>
        <w:rPr>
          <w:rFonts w:ascii="Gill Sans MT" w:hAnsi="Gill Sans MT" w:cs="Times New Roman"/>
          <w:sz w:val="24"/>
          <w:szCs w:val="24"/>
        </w:rPr>
      </w:pPr>
      <w:r>
        <w:rPr>
          <w:rFonts w:ascii="Gill Sans MT" w:hAnsi="Gill Sans MT" w:cs="Times New Roman"/>
          <w:sz w:val="24"/>
          <w:szCs w:val="24"/>
        </w:rPr>
        <w:t>Goals for AY 2024-2025</w:t>
      </w:r>
    </w:p>
    <w:p w14:paraId="080E649C" w14:textId="2D5397A5" w:rsidR="00996298" w:rsidRDefault="00996298" w:rsidP="00996298">
      <w:pPr>
        <w:pStyle w:val="ListParagraph"/>
        <w:numPr>
          <w:ilvl w:val="1"/>
          <w:numId w:val="7"/>
        </w:numPr>
        <w:spacing w:line="480" w:lineRule="auto"/>
        <w:rPr>
          <w:rFonts w:ascii="Gill Sans MT" w:hAnsi="Gill Sans MT" w:cs="Times New Roman"/>
          <w:sz w:val="24"/>
          <w:szCs w:val="24"/>
        </w:rPr>
      </w:pPr>
      <w:r>
        <w:rPr>
          <w:rFonts w:ascii="Gill Sans MT" w:hAnsi="Gill Sans MT" w:cs="Times New Roman"/>
          <w:sz w:val="24"/>
          <w:szCs w:val="24"/>
        </w:rPr>
        <w:t xml:space="preserve">Official goals will probably be written at the Senate Retreat prior to the start of the Fall semester.  Current ideas include: </w:t>
      </w:r>
    </w:p>
    <w:p w14:paraId="013006CC" w14:textId="14D62E8A" w:rsidR="00996298" w:rsidRDefault="00996298" w:rsidP="00996298">
      <w:pPr>
        <w:pStyle w:val="ListParagraph"/>
        <w:numPr>
          <w:ilvl w:val="2"/>
          <w:numId w:val="7"/>
        </w:numPr>
        <w:spacing w:line="480" w:lineRule="auto"/>
        <w:rPr>
          <w:rFonts w:ascii="Gill Sans MT" w:hAnsi="Gill Sans MT" w:cs="Times New Roman"/>
          <w:sz w:val="24"/>
          <w:szCs w:val="24"/>
        </w:rPr>
      </w:pPr>
      <w:r>
        <w:rPr>
          <w:rFonts w:ascii="Gill Sans MT" w:hAnsi="Gill Sans MT" w:cs="Times New Roman"/>
          <w:sz w:val="24"/>
          <w:szCs w:val="24"/>
        </w:rPr>
        <w:t>The Religious and Cultural Observances resolution</w:t>
      </w:r>
    </w:p>
    <w:p w14:paraId="3C8D8205" w14:textId="3CB18B22" w:rsidR="00996298" w:rsidRDefault="00996298" w:rsidP="00996298">
      <w:pPr>
        <w:pStyle w:val="ListParagraph"/>
        <w:numPr>
          <w:ilvl w:val="2"/>
          <w:numId w:val="7"/>
        </w:numPr>
        <w:spacing w:line="480" w:lineRule="auto"/>
        <w:rPr>
          <w:rFonts w:ascii="Gill Sans MT" w:hAnsi="Gill Sans MT" w:cs="Times New Roman"/>
          <w:sz w:val="24"/>
          <w:szCs w:val="24"/>
        </w:rPr>
      </w:pPr>
      <w:r>
        <w:rPr>
          <w:rFonts w:ascii="Gill Sans MT" w:hAnsi="Gill Sans MT" w:cs="Times New Roman"/>
          <w:sz w:val="24"/>
          <w:szCs w:val="24"/>
        </w:rPr>
        <w:t>Include the Newport Campus in student-centered plans</w:t>
      </w:r>
    </w:p>
    <w:p w14:paraId="0C70009F" w14:textId="4BA1016C" w:rsidR="00996298" w:rsidRDefault="00996298" w:rsidP="00996298">
      <w:pPr>
        <w:pStyle w:val="ListParagraph"/>
        <w:numPr>
          <w:ilvl w:val="2"/>
          <w:numId w:val="7"/>
        </w:numPr>
        <w:spacing w:line="480" w:lineRule="auto"/>
        <w:rPr>
          <w:rFonts w:ascii="Gill Sans MT" w:hAnsi="Gill Sans MT" w:cs="Times New Roman"/>
          <w:sz w:val="24"/>
          <w:szCs w:val="24"/>
        </w:rPr>
      </w:pPr>
      <w:r>
        <w:rPr>
          <w:rFonts w:ascii="Gill Sans MT" w:hAnsi="Gill Sans MT" w:cs="Times New Roman"/>
          <w:sz w:val="24"/>
          <w:szCs w:val="24"/>
        </w:rPr>
        <w:t>Bring in student representation to the committee</w:t>
      </w:r>
    </w:p>
    <w:p w14:paraId="45857121" w14:textId="1F6762D1" w:rsidR="00996298" w:rsidRDefault="00996298" w:rsidP="00996298">
      <w:pPr>
        <w:pStyle w:val="ListParagraph"/>
        <w:numPr>
          <w:ilvl w:val="2"/>
          <w:numId w:val="7"/>
        </w:numPr>
        <w:spacing w:line="480" w:lineRule="auto"/>
        <w:rPr>
          <w:rFonts w:ascii="Gill Sans MT" w:hAnsi="Gill Sans MT" w:cs="Times New Roman"/>
          <w:sz w:val="24"/>
          <w:szCs w:val="24"/>
        </w:rPr>
      </w:pPr>
      <w:r>
        <w:rPr>
          <w:rFonts w:ascii="Gill Sans MT" w:hAnsi="Gill Sans MT" w:cs="Times New Roman"/>
          <w:sz w:val="24"/>
          <w:szCs w:val="24"/>
        </w:rPr>
        <w:t xml:space="preserve">Students changing their preferred names in Banner; it could be </w:t>
      </w:r>
      <w:proofErr w:type="gramStart"/>
      <w:r>
        <w:rPr>
          <w:rFonts w:ascii="Gill Sans MT" w:hAnsi="Gill Sans MT" w:cs="Times New Roman"/>
          <w:sz w:val="24"/>
          <w:szCs w:val="24"/>
        </w:rPr>
        <w:t>more clear</w:t>
      </w:r>
      <w:proofErr w:type="gramEnd"/>
      <w:r>
        <w:rPr>
          <w:rFonts w:ascii="Gill Sans MT" w:hAnsi="Gill Sans MT" w:cs="Times New Roman"/>
          <w:sz w:val="24"/>
          <w:szCs w:val="24"/>
        </w:rPr>
        <w:t xml:space="preserve"> how exactly they can do that</w:t>
      </w:r>
    </w:p>
    <w:p w14:paraId="1CEADDC1" w14:textId="663D416B" w:rsidR="00996298" w:rsidRDefault="00996298" w:rsidP="00996298">
      <w:pPr>
        <w:pStyle w:val="ListParagraph"/>
        <w:numPr>
          <w:ilvl w:val="2"/>
          <w:numId w:val="7"/>
        </w:numPr>
        <w:spacing w:line="480" w:lineRule="auto"/>
        <w:rPr>
          <w:rFonts w:ascii="Gill Sans MT" w:hAnsi="Gill Sans MT" w:cs="Times New Roman"/>
          <w:sz w:val="24"/>
          <w:szCs w:val="24"/>
        </w:rPr>
      </w:pPr>
      <w:r>
        <w:rPr>
          <w:rFonts w:ascii="Gill Sans MT" w:hAnsi="Gill Sans MT" w:cs="Times New Roman"/>
          <w:sz w:val="24"/>
          <w:szCs w:val="24"/>
        </w:rPr>
        <w:t>Guiding Principles for this committee</w:t>
      </w:r>
    </w:p>
    <w:p w14:paraId="3E9FFFC3" w14:textId="70D7AD9A" w:rsidR="00996298" w:rsidRDefault="00996298" w:rsidP="00996298">
      <w:pPr>
        <w:pStyle w:val="ListParagraph"/>
        <w:numPr>
          <w:ilvl w:val="2"/>
          <w:numId w:val="7"/>
        </w:numPr>
        <w:spacing w:line="480" w:lineRule="auto"/>
        <w:rPr>
          <w:rFonts w:ascii="Gill Sans MT" w:hAnsi="Gill Sans MT" w:cs="Times New Roman"/>
          <w:sz w:val="24"/>
          <w:szCs w:val="24"/>
        </w:rPr>
      </w:pPr>
      <w:r>
        <w:rPr>
          <w:rFonts w:ascii="Gill Sans MT" w:hAnsi="Gill Sans MT" w:cs="Times New Roman"/>
          <w:sz w:val="24"/>
          <w:szCs w:val="24"/>
        </w:rPr>
        <w:t>Continued involvement (hopefully) in the development of an attendance policy</w:t>
      </w:r>
    </w:p>
    <w:p w14:paraId="391BBDCB" w14:textId="6620B2F8" w:rsidR="006B1B92" w:rsidRPr="006B1B92" w:rsidRDefault="006B1B92" w:rsidP="006B1B92">
      <w:pPr>
        <w:pStyle w:val="ListParagraph"/>
        <w:numPr>
          <w:ilvl w:val="0"/>
          <w:numId w:val="7"/>
        </w:numPr>
        <w:spacing w:line="480" w:lineRule="auto"/>
        <w:rPr>
          <w:rFonts w:ascii="Gill Sans MT" w:hAnsi="Gill Sans MT" w:cs="Times New Roman"/>
          <w:sz w:val="24"/>
          <w:szCs w:val="24"/>
        </w:rPr>
      </w:pPr>
      <w:r>
        <w:rPr>
          <w:rFonts w:ascii="Gill Sans MT" w:hAnsi="Gill Sans MT" w:cs="Times New Roman"/>
          <w:sz w:val="24"/>
          <w:szCs w:val="24"/>
        </w:rPr>
        <w:t xml:space="preserve">It was noted that it is difficult for the ex-officio members to attend all committee </w:t>
      </w:r>
      <w:r w:rsidR="009E452B">
        <w:rPr>
          <w:rFonts w:ascii="Gill Sans MT" w:hAnsi="Gill Sans MT" w:cs="Times New Roman"/>
          <w:sz w:val="24"/>
          <w:szCs w:val="24"/>
        </w:rPr>
        <w:t>meetings</w:t>
      </w:r>
      <w:r>
        <w:rPr>
          <w:rFonts w:ascii="Gill Sans MT" w:hAnsi="Gill Sans MT" w:cs="Times New Roman"/>
          <w:sz w:val="24"/>
          <w:szCs w:val="24"/>
        </w:rPr>
        <w:t xml:space="preserve"> and that depending on the agenda/ specific items to be discussed, the ex-</w:t>
      </w:r>
      <w:proofErr w:type="spellStart"/>
      <w:r>
        <w:rPr>
          <w:rFonts w:ascii="Gill Sans MT" w:hAnsi="Gill Sans MT" w:cs="Times New Roman"/>
          <w:sz w:val="24"/>
          <w:szCs w:val="24"/>
        </w:rPr>
        <w:t>officios</w:t>
      </w:r>
      <w:proofErr w:type="spellEnd"/>
      <w:r>
        <w:rPr>
          <w:rFonts w:ascii="Gill Sans MT" w:hAnsi="Gill Sans MT" w:cs="Times New Roman"/>
          <w:sz w:val="24"/>
          <w:szCs w:val="24"/>
        </w:rPr>
        <w:t xml:space="preserve"> might opt out of attending all or part of any particular meeting. </w:t>
      </w:r>
    </w:p>
    <w:p w14:paraId="1A6683DE" w14:textId="2B7D18D5" w:rsidR="00AF445B" w:rsidRDefault="006B1B92" w:rsidP="00C7255E">
      <w:pPr>
        <w:pStyle w:val="ListParagraph"/>
        <w:numPr>
          <w:ilvl w:val="0"/>
          <w:numId w:val="7"/>
        </w:numPr>
        <w:spacing w:line="480" w:lineRule="auto"/>
        <w:rPr>
          <w:rFonts w:ascii="Gill Sans MT" w:hAnsi="Gill Sans MT"/>
          <w:sz w:val="24"/>
          <w:szCs w:val="24"/>
        </w:rPr>
      </w:pPr>
      <w:r>
        <w:rPr>
          <w:rFonts w:ascii="Gill Sans MT" w:hAnsi="Gill Sans MT"/>
          <w:sz w:val="24"/>
          <w:szCs w:val="24"/>
        </w:rPr>
        <w:t xml:space="preserve">This is our last meeting of this semester. </w:t>
      </w:r>
    </w:p>
    <w:p w14:paraId="37FBFB04" w14:textId="0156916A" w:rsidR="002F2B10" w:rsidRDefault="002F2B10" w:rsidP="00C7255E">
      <w:pPr>
        <w:pStyle w:val="ListParagraph"/>
        <w:numPr>
          <w:ilvl w:val="0"/>
          <w:numId w:val="7"/>
        </w:numPr>
        <w:spacing w:line="480" w:lineRule="auto"/>
        <w:rPr>
          <w:rFonts w:ascii="Gill Sans MT" w:hAnsi="Gill Sans MT"/>
          <w:sz w:val="24"/>
          <w:szCs w:val="24"/>
        </w:rPr>
      </w:pPr>
      <w:r>
        <w:rPr>
          <w:rFonts w:ascii="Gill Sans MT" w:hAnsi="Gill Sans MT"/>
          <w:sz w:val="24"/>
          <w:szCs w:val="24"/>
        </w:rPr>
        <w:t xml:space="preserve">Motion to adjourn from </w:t>
      </w:r>
      <w:r w:rsidR="006B1B92">
        <w:rPr>
          <w:rFonts w:ascii="Gill Sans MT" w:hAnsi="Gill Sans MT"/>
          <w:sz w:val="24"/>
          <w:szCs w:val="24"/>
        </w:rPr>
        <w:t xml:space="preserve">Stevenson Wachira, </w:t>
      </w:r>
      <w:r>
        <w:rPr>
          <w:rFonts w:ascii="Gill Sans MT" w:hAnsi="Gill Sans MT"/>
          <w:sz w:val="24"/>
          <w:szCs w:val="24"/>
        </w:rPr>
        <w:t xml:space="preserve">seconded by </w:t>
      </w:r>
      <w:r w:rsidR="003838BC">
        <w:rPr>
          <w:rFonts w:ascii="Gill Sans MT" w:hAnsi="Gill Sans MT"/>
          <w:sz w:val="24"/>
          <w:szCs w:val="24"/>
        </w:rPr>
        <w:t xml:space="preserve">Barbara </w:t>
      </w:r>
      <w:proofErr w:type="spellStart"/>
      <w:r w:rsidR="003838BC">
        <w:rPr>
          <w:rFonts w:ascii="Gill Sans MT" w:hAnsi="Gill Sans MT"/>
          <w:sz w:val="24"/>
          <w:szCs w:val="24"/>
        </w:rPr>
        <w:t>Leasher</w:t>
      </w:r>
      <w:proofErr w:type="spellEnd"/>
      <w:r w:rsidR="009825FF">
        <w:rPr>
          <w:rFonts w:ascii="Gill Sans MT" w:hAnsi="Gill Sans MT"/>
          <w:sz w:val="24"/>
          <w:szCs w:val="24"/>
        </w:rPr>
        <w:t>.</w:t>
      </w:r>
    </w:p>
    <w:p w14:paraId="23E90C32" w14:textId="77D2C152" w:rsidR="00E65B79" w:rsidRPr="00C7255E" w:rsidRDefault="00E65B79" w:rsidP="00AF445B">
      <w:pPr>
        <w:pStyle w:val="ListParagraph"/>
        <w:spacing w:line="480" w:lineRule="auto"/>
        <w:ind w:left="720" w:firstLine="0"/>
        <w:rPr>
          <w:rFonts w:ascii="Gill Sans MT" w:hAnsi="Gill Sans MT"/>
          <w:sz w:val="24"/>
          <w:szCs w:val="24"/>
        </w:rPr>
      </w:pPr>
      <w:r>
        <w:rPr>
          <w:rFonts w:ascii="Gill Sans MT" w:hAnsi="Gill Sans MT"/>
          <w:sz w:val="24"/>
          <w:szCs w:val="24"/>
        </w:rPr>
        <w:t xml:space="preserve">Adjourn </w:t>
      </w:r>
      <w:r w:rsidR="006B1B92">
        <w:rPr>
          <w:rFonts w:ascii="Gill Sans MT" w:hAnsi="Gill Sans MT"/>
          <w:sz w:val="24"/>
          <w:szCs w:val="24"/>
        </w:rPr>
        <w:t>11:06</w:t>
      </w:r>
      <w:r w:rsidR="002F2B10">
        <w:rPr>
          <w:rFonts w:ascii="Gill Sans MT" w:hAnsi="Gill Sans MT"/>
          <w:sz w:val="24"/>
          <w:szCs w:val="24"/>
        </w:rPr>
        <w:t xml:space="preserve"> a</w:t>
      </w:r>
      <w:r>
        <w:rPr>
          <w:rFonts w:ascii="Gill Sans MT" w:hAnsi="Gill Sans MT"/>
          <w:sz w:val="24"/>
          <w:szCs w:val="24"/>
        </w:rPr>
        <w:t xml:space="preserve">m. </w:t>
      </w:r>
    </w:p>
    <w:p w14:paraId="6B8515DF" w14:textId="54BF0438" w:rsidR="00C87AE7" w:rsidRDefault="00C87AE7" w:rsidP="00C87AE7">
      <w:pPr>
        <w:spacing w:line="480" w:lineRule="auto"/>
        <w:rPr>
          <w:rFonts w:ascii="Gill Sans MT" w:hAnsi="Gill Sans MT" w:cs="Times New Roman"/>
          <w:b/>
          <w:bCs/>
          <w:sz w:val="24"/>
          <w:szCs w:val="24"/>
        </w:rPr>
      </w:pPr>
    </w:p>
    <w:p w14:paraId="1AF45DBD" w14:textId="567B981E" w:rsidR="00B54E40" w:rsidRDefault="001430AA" w:rsidP="000548D3">
      <w:pPr>
        <w:spacing w:line="480" w:lineRule="auto"/>
        <w:rPr>
          <w:rFonts w:ascii="Gill Sans MT" w:hAnsi="Gill Sans MT" w:cs="Times New Roman"/>
          <w:b/>
          <w:bCs/>
          <w:sz w:val="24"/>
          <w:szCs w:val="24"/>
        </w:rPr>
      </w:pPr>
      <w:r>
        <w:rPr>
          <w:rFonts w:ascii="Gill Sans MT" w:hAnsi="Gill Sans MT" w:cs="Times New Roman"/>
          <w:sz w:val="24"/>
          <w:szCs w:val="24"/>
        </w:rPr>
        <w:t xml:space="preserve">Minutes submitted by Barbara </w:t>
      </w:r>
      <w:proofErr w:type="spellStart"/>
      <w:r>
        <w:rPr>
          <w:rFonts w:ascii="Gill Sans MT" w:hAnsi="Gill Sans MT" w:cs="Times New Roman"/>
          <w:sz w:val="24"/>
          <w:szCs w:val="24"/>
        </w:rPr>
        <w:t>Leasher</w:t>
      </w:r>
      <w:proofErr w:type="spellEnd"/>
    </w:p>
    <w:p w14:paraId="62B24E4F" w14:textId="40C9DB71" w:rsidR="00C87AE7" w:rsidRPr="00C87AE7" w:rsidRDefault="00C87AE7" w:rsidP="00695EEC">
      <w:pPr>
        <w:spacing w:line="480" w:lineRule="auto"/>
        <w:jc w:val="center"/>
        <w:rPr>
          <w:rFonts w:ascii="Gill Sans MT" w:hAnsi="Gill Sans MT" w:cs="Times New Roman"/>
          <w:b/>
          <w:bCs/>
          <w:sz w:val="24"/>
          <w:szCs w:val="24"/>
        </w:rPr>
      </w:pPr>
      <w:r>
        <w:rPr>
          <w:rFonts w:ascii="Gill Sans MT" w:hAnsi="Gill Sans MT" w:cs="Times New Roman"/>
          <w:b/>
          <w:bCs/>
          <w:sz w:val="24"/>
          <w:szCs w:val="24"/>
        </w:rPr>
        <w:t>[</w:t>
      </w:r>
      <w:r w:rsidR="00695EEC">
        <w:rPr>
          <w:rFonts w:ascii="Gill Sans MT" w:hAnsi="Gill Sans MT" w:cs="Times New Roman"/>
          <w:b/>
          <w:bCs/>
          <w:sz w:val="24"/>
          <w:szCs w:val="24"/>
        </w:rPr>
        <w:t xml:space="preserve">Send </w:t>
      </w:r>
      <w:r w:rsidR="00617C59">
        <w:rPr>
          <w:rFonts w:ascii="Gill Sans MT" w:hAnsi="Gill Sans MT" w:cs="Times New Roman"/>
          <w:b/>
          <w:bCs/>
          <w:sz w:val="24"/>
          <w:szCs w:val="24"/>
        </w:rPr>
        <w:t>minutes</w:t>
      </w:r>
      <w:r>
        <w:rPr>
          <w:rFonts w:ascii="Gill Sans MT" w:hAnsi="Gill Sans MT" w:cs="Times New Roman"/>
          <w:b/>
          <w:bCs/>
          <w:sz w:val="24"/>
          <w:szCs w:val="24"/>
        </w:rPr>
        <w:t xml:space="preserve"> to the Secretary of the Senate </w:t>
      </w:r>
      <w:r w:rsidR="00617C59">
        <w:rPr>
          <w:rFonts w:ascii="Gill Sans MT" w:hAnsi="Gill Sans MT" w:cs="Times New Roman"/>
          <w:b/>
          <w:bCs/>
          <w:sz w:val="24"/>
          <w:szCs w:val="24"/>
        </w:rPr>
        <w:t>upon approval</w:t>
      </w:r>
      <w:r w:rsidR="00695EEC">
        <w:rPr>
          <w:rFonts w:ascii="Gill Sans MT" w:hAnsi="Gill Sans MT" w:cs="Times New Roman"/>
          <w:b/>
          <w:bCs/>
          <w:sz w:val="24"/>
          <w:szCs w:val="24"/>
        </w:rPr>
        <w:t>]</w:t>
      </w:r>
    </w:p>
    <w:sectPr w:rsidR="00C87AE7" w:rsidRPr="00C87AE7" w:rsidSect="00B40270">
      <w:headerReference w:type="default" r:id="rId11"/>
      <w:footerReference w:type="even"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3C42B8" w14:textId="77777777" w:rsidR="00951D52" w:rsidRDefault="00951D52" w:rsidP="00FD4559">
      <w:r>
        <w:separator/>
      </w:r>
    </w:p>
  </w:endnote>
  <w:endnote w:type="continuationSeparator" w:id="0">
    <w:p w14:paraId="01D145CB" w14:textId="77777777" w:rsidR="00951D52" w:rsidRDefault="00951D52" w:rsidP="00FD4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ill Sans MT">
    <w:charset w:val="00"/>
    <w:family w:val="swiss"/>
    <w:pitch w:val="variable"/>
    <w:sig w:usb0="00000003"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49E70F" w14:textId="45CF2F08" w:rsidR="00327B08" w:rsidRDefault="00327B08" w:rsidP="00A25DD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614F260" w14:textId="77777777" w:rsidR="00327B08" w:rsidRDefault="00327B08" w:rsidP="00327B0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40249024"/>
      <w:docPartObj>
        <w:docPartGallery w:val="Page Numbers (Bottom of Page)"/>
        <w:docPartUnique/>
      </w:docPartObj>
    </w:sdtPr>
    <w:sdtEndPr>
      <w:rPr>
        <w:rStyle w:val="PageNumber"/>
      </w:rPr>
    </w:sdtEndPr>
    <w:sdtContent>
      <w:p w14:paraId="6C4BB6FF" w14:textId="59055C16" w:rsidR="00327B08" w:rsidRDefault="00327B08" w:rsidP="00A25DD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6E9507E" w14:textId="3568F95C" w:rsidR="00327B08" w:rsidRDefault="00327B08" w:rsidP="00327B08">
    <w:pPr>
      <w:pStyle w:val="Footer"/>
      <w:ind w:right="360"/>
    </w:pPr>
    <w:r>
      <w:t>Rev. 2/2022</w:t>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D6DBEA" w14:textId="77777777" w:rsidR="00951D52" w:rsidRDefault="00951D52" w:rsidP="00FD4559">
      <w:r>
        <w:separator/>
      </w:r>
    </w:p>
  </w:footnote>
  <w:footnote w:type="continuationSeparator" w:id="0">
    <w:p w14:paraId="2D261FE2" w14:textId="77777777" w:rsidR="00951D52" w:rsidRDefault="00951D52" w:rsidP="00FD45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DBAD07" w14:textId="77777777" w:rsidR="00D10FB5" w:rsidRPr="00D10FB5" w:rsidRDefault="00D10FB5" w:rsidP="00D10FB5">
    <w:pPr>
      <w:widowControl/>
      <w:autoSpaceDE/>
      <w:autoSpaceDN/>
      <w:ind w:firstLine="144"/>
      <w:rPr>
        <w:rFonts w:ascii="Times New Roman" w:hAnsi="Times New Roman" w:cs="Times New Roman"/>
        <w:b/>
        <w:sz w:val="20"/>
        <w:szCs w:val="20"/>
      </w:rPr>
    </w:pPr>
    <w:r w:rsidRPr="00D10FB5">
      <w:rPr>
        <w:rFonts w:ascii="Times New Roman" w:eastAsia="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2F8F0BCB" wp14:editId="5243E8B2">
              <wp:simplePos x="0" y="0"/>
              <wp:positionH relativeFrom="column">
                <wp:posOffset>4972078</wp:posOffset>
              </wp:positionH>
              <wp:positionV relativeFrom="paragraph">
                <wp:posOffset>-169924</wp:posOffset>
              </wp:positionV>
              <wp:extent cx="1227280" cy="1177047"/>
              <wp:effectExtent l="0" t="0" r="0" b="0"/>
              <wp:wrapNone/>
              <wp:docPr id="5" name="Text Box 5"/>
              <wp:cNvGraphicFramePr/>
              <a:graphic xmlns:a="http://schemas.openxmlformats.org/drawingml/2006/main">
                <a:graphicData uri="http://schemas.microsoft.com/office/word/2010/wordprocessingShape">
                  <wps:wsp>
                    <wps:cNvSpPr txBox="1"/>
                    <wps:spPr>
                      <a:xfrm>
                        <a:off x="0" y="0"/>
                        <a:ext cx="1227280" cy="1177047"/>
                      </a:xfrm>
                      <a:prstGeom prst="rect">
                        <a:avLst/>
                      </a:prstGeom>
                      <a:noFill/>
                      <a:ln w="6350">
                        <a:noFill/>
                      </a:ln>
                    </wps:spPr>
                    <wps:txbx>
                      <w:txbxContent>
                        <w:p w14:paraId="25AE9252" w14:textId="417E457A" w:rsidR="00D10FB5" w:rsidRDefault="00D10FB5" w:rsidP="00D10FB5">
                          <w:pPr>
                            <w:ind w:right="-521"/>
                          </w:pPr>
                          <w:r w:rsidRPr="0089058B">
                            <w:rPr>
                              <w:rFonts w:ascii="Times New Roman" w:eastAsia="Times New Roman" w:hAnsi="Times New Roman" w:cs="Times New Roman"/>
                              <w:sz w:val="24"/>
                              <w:szCs w:val="24"/>
                            </w:rPr>
                            <w:fldChar w:fldCharType="begin"/>
                          </w:r>
                          <w:r w:rsidRPr="0089058B">
                            <w:rPr>
                              <w:rFonts w:ascii="Times New Roman" w:eastAsia="Times New Roman" w:hAnsi="Times New Roman" w:cs="Times New Roman"/>
                              <w:sz w:val="24"/>
                              <w:szCs w:val="24"/>
                            </w:rPr>
                            <w:instrText xml:space="preserve"> INCLUDEPICTURE "https://www.ccri.edu/marketing/images/CCRI_Seal_Solid_GR_6in.png" \* MERGEFORMATINET </w:instrText>
                          </w:r>
                          <w:r w:rsidRPr="0089058B">
                            <w:rPr>
                              <w:rFonts w:ascii="Times New Roman" w:eastAsia="Times New Roman" w:hAnsi="Times New Roman" w:cs="Times New Roman"/>
                              <w:sz w:val="24"/>
                              <w:szCs w:val="24"/>
                            </w:rPr>
                            <w:fldChar w:fldCharType="separate"/>
                          </w:r>
                          <w:r w:rsidRPr="0089058B">
                            <w:rPr>
                              <w:rFonts w:ascii="Times New Roman" w:eastAsia="Times New Roman" w:hAnsi="Times New Roman" w:cs="Times New Roman"/>
                              <w:noProof/>
                              <w:sz w:val="24"/>
                              <w:szCs w:val="24"/>
                            </w:rPr>
                            <w:drawing>
                              <wp:inline distT="0" distB="0" distL="0" distR="0" wp14:anchorId="243C308A" wp14:editId="341EE218">
                                <wp:extent cx="814476" cy="830633"/>
                                <wp:effectExtent l="0" t="0" r="0" b="0"/>
                                <wp:docPr id="69" name="Picture 69" descr="Graphic Standards – CC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 Standards – CCR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5702" cy="842081"/>
                                        </a:xfrm>
                                        <a:prstGeom prst="rect">
                                          <a:avLst/>
                                        </a:prstGeom>
                                        <a:noFill/>
                                        <a:ln>
                                          <a:noFill/>
                                        </a:ln>
                                      </pic:spPr>
                                    </pic:pic>
                                  </a:graphicData>
                                </a:graphic>
                              </wp:inline>
                            </w:drawing>
                          </w:r>
                          <w:r w:rsidRPr="0089058B">
                            <w:rPr>
                              <w:rFonts w:ascii="Times New Roman" w:eastAsia="Times New Roman" w:hAnsi="Times New Roman" w:cs="Times New Roman"/>
                              <w:sz w:val="24"/>
                              <w:szCs w:val="24"/>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2F8F0BCB" id="_x0000_t202" coordsize="21600,21600" o:spt="202" path="m,l,21600r21600,l21600,xe">
              <v:stroke joinstyle="miter"/>
              <v:path gradientshapeok="t" o:connecttype="rect"/>
            </v:shapetype>
            <v:shape id="Text Box 5" o:spid="_x0000_s1026" type="#_x0000_t202" style="position:absolute;left:0;text-align:left;margin-left:391.5pt;margin-top:-13.4pt;width:96.65pt;height:9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" filled="f" stroked="f" strokeweight=".5pt">
              <v:textbox>
                <w:txbxContent>
                  <w:p w14:paraId="25AE9252" w14:textId="417E457A" w:rsidR="00D10FB5" w:rsidRDefault="00D10FB5" w:rsidP="00D10FB5">
                    <w:pPr>
                      <w:ind w:right="-521"/>
                    </w:pPr>
                    <w:r w:rsidRPr="0089058B">
                      <w:rPr>
                        <w:rFonts w:ascii="Times New Roman" w:eastAsia="Times New Roman" w:hAnsi="Times New Roman" w:cs="Times New Roman"/>
                        <w:sz w:val="24"/>
                        <w:szCs w:val="24"/>
                      </w:rPr>
                      <w:fldChar w:fldCharType="begin"/>
                    </w:r>
                    <w:r w:rsidRPr="0089058B">
                      <w:rPr>
                        <w:rFonts w:ascii="Times New Roman" w:eastAsia="Times New Roman" w:hAnsi="Times New Roman" w:cs="Times New Roman"/>
                        <w:sz w:val="24"/>
                        <w:szCs w:val="24"/>
                      </w:rPr>
                      <w:instrText xml:space="preserve"> INCLUDEPICTURE "https://www.ccri.edu/marketing/images/CCRI_Seal_Solid_GR_6in.png" \* MERGEFORMATINET </w:instrText>
                    </w:r>
                    <w:r w:rsidRPr="0089058B">
                      <w:rPr>
                        <w:rFonts w:ascii="Times New Roman" w:eastAsia="Times New Roman" w:hAnsi="Times New Roman" w:cs="Times New Roman"/>
                        <w:sz w:val="24"/>
                        <w:szCs w:val="24"/>
                      </w:rPr>
                      <w:fldChar w:fldCharType="separate"/>
                    </w:r>
                    <w:r w:rsidRPr="0089058B">
                      <w:rPr>
                        <w:rFonts w:ascii="Times New Roman" w:eastAsia="Times New Roman" w:hAnsi="Times New Roman" w:cs="Times New Roman"/>
                        <w:noProof/>
                        <w:sz w:val="24"/>
                        <w:szCs w:val="24"/>
                      </w:rPr>
                      <w:drawing>
                        <wp:inline distT="0" distB="0" distL="0" distR="0" wp14:anchorId="243C308A" wp14:editId="341EE218">
                          <wp:extent cx="814476" cy="830633"/>
                          <wp:effectExtent l="0" t="0" r="0" b="0"/>
                          <wp:docPr id="69" name="Picture 69" descr="Graphic Standards – CC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 Standards – CCRI"/>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5702" cy="842081"/>
                                  </a:xfrm>
                                  <a:prstGeom prst="rect">
                                    <a:avLst/>
                                  </a:prstGeom>
                                  <a:noFill/>
                                  <a:ln>
                                    <a:noFill/>
                                  </a:ln>
                                </pic:spPr>
                              </pic:pic>
                            </a:graphicData>
                          </a:graphic>
                        </wp:inline>
                      </w:drawing>
                    </w:r>
                    <w:r w:rsidRPr="0089058B">
                      <w:rPr>
                        <w:rFonts w:ascii="Times New Roman" w:eastAsia="Times New Roman" w:hAnsi="Times New Roman" w:cs="Times New Roman"/>
                        <w:sz w:val="24"/>
                        <w:szCs w:val="24"/>
                      </w:rPr>
                      <w:fldChar w:fldCharType="end"/>
                    </w:r>
                  </w:p>
                </w:txbxContent>
              </v:textbox>
            </v:shape>
          </w:pict>
        </mc:Fallback>
      </mc:AlternateContent>
    </w:r>
    <w:r w:rsidRPr="00D10FB5">
      <w:rPr>
        <w:rFonts w:ascii="Times New Roman" w:hAnsi="Times New Roman" w:cs="Times New Roman"/>
        <w:b/>
        <w:color w:val="1A1C1C"/>
        <w:w w:val="110"/>
        <w:sz w:val="20"/>
        <w:szCs w:val="20"/>
      </w:rPr>
      <w:t>THE</w:t>
    </w:r>
  </w:p>
  <w:p w14:paraId="5089CA8C" w14:textId="77777777" w:rsidR="00D10FB5" w:rsidRPr="00D10FB5" w:rsidRDefault="00D10FB5" w:rsidP="00D10FB5">
    <w:pPr>
      <w:pStyle w:val="Heading1"/>
      <w:spacing w:line="331" w:lineRule="exact"/>
      <w:rPr>
        <w:sz w:val="20"/>
        <w:szCs w:val="20"/>
      </w:rPr>
    </w:pPr>
    <w:r w:rsidRPr="00D10FB5">
      <w:rPr>
        <w:color w:val="1A1C1C"/>
        <w:w w:val="110"/>
        <w:sz w:val="20"/>
        <w:szCs w:val="20"/>
      </w:rPr>
      <w:t>COMMUNITY COLLEGE</w:t>
    </w:r>
  </w:p>
  <w:p w14:paraId="512C3101" w14:textId="77777777" w:rsidR="00D10FB5" w:rsidRPr="00D10FB5" w:rsidRDefault="00D10FB5" w:rsidP="00D10FB5">
    <w:pPr>
      <w:spacing w:line="228" w:lineRule="exact"/>
      <w:ind w:left="143"/>
      <w:rPr>
        <w:rFonts w:ascii="Times New Roman" w:hAnsi="Times New Roman" w:cs="Times New Roman"/>
        <w:b/>
        <w:sz w:val="20"/>
        <w:szCs w:val="20"/>
      </w:rPr>
    </w:pPr>
    <w:r w:rsidRPr="00D10FB5">
      <w:rPr>
        <w:rFonts w:ascii="Times New Roman" w:hAnsi="Times New Roman" w:cs="Times New Roman"/>
        <w:b/>
        <w:color w:val="1A1C1C"/>
        <w:w w:val="105"/>
        <w:sz w:val="20"/>
        <w:szCs w:val="20"/>
      </w:rPr>
      <w:t>OF RHODE</w:t>
    </w:r>
    <w:r w:rsidRPr="00D10FB5">
      <w:rPr>
        <w:rFonts w:ascii="Times New Roman" w:hAnsi="Times New Roman" w:cs="Times New Roman"/>
        <w:b/>
        <w:color w:val="1A1C1C"/>
        <w:spacing w:val="1"/>
        <w:w w:val="105"/>
        <w:sz w:val="20"/>
        <w:szCs w:val="20"/>
      </w:rPr>
      <w:t xml:space="preserve"> </w:t>
    </w:r>
    <w:r w:rsidRPr="00D10FB5">
      <w:rPr>
        <w:rFonts w:ascii="Times New Roman" w:hAnsi="Times New Roman" w:cs="Times New Roman"/>
        <w:b/>
        <w:color w:val="1A1C1C"/>
        <w:w w:val="105"/>
        <w:sz w:val="20"/>
        <w:szCs w:val="20"/>
      </w:rPr>
      <w:t>ISLAND</w:t>
    </w:r>
  </w:p>
  <w:p w14:paraId="2760CC88" w14:textId="7E56B68F" w:rsidR="00D10FB5" w:rsidRPr="00D10FB5" w:rsidRDefault="00D10FB5" w:rsidP="00D10FB5">
    <w:pPr>
      <w:spacing w:before="61"/>
      <w:ind w:left="146"/>
      <w:rPr>
        <w:rFonts w:ascii="Times New Roman" w:hAnsi="Times New Roman" w:cs="Times New Roman"/>
        <w:sz w:val="20"/>
        <w:szCs w:val="20"/>
      </w:rPr>
    </w:pPr>
    <w:r w:rsidRPr="00D10FB5">
      <w:rPr>
        <w:rFonts w:ascii="Times New Roman" w:hAnsi="Times New Roman" w:cs="Times New Roman"/>
        <w:color w:val="CF823F"/>
        <w:sz w:val="20"/>
        <w:szCs w:val="20"/>
      </w:rPr>
      <w:t>FACU</w:t>
    </w:r>
    <w:r w:rsidRPr="00D10FB5">
      <w:rPr>
        <w:rFonts w:ascii="Times New Roman" w:hAnsi="Times New Roman" w:cs="Times New Roman"/>
        <w:color w:val="B3521A"/>
        <w:sz w:val="20"/>
        <w:szCs w:val="20"/>
      </w:rPr>
      <w:t>L</w:t>
    </w:r>
    <w:r w:rsidRPr="00D10FB5">
      <w:rPr>
        <w:rFonts w:ascii="Times New Roman" w:hAnsi="Times New Roman" w:cs="Times New Roman"/>
        <w:color w:val="CF823F"/>
        <w:sz w:val="20"/>
        <w:szCs w:val="20"/>
      </w:rPr>
      <w:t xml:space="preserve">TY </w:t>
    </w:r>
    <w:r w:rsidRPr="00D10FB5">
      <w:rPr>
        <w:rFonts w:ascii="Times New Roman" w:hAnsi="Times New Roman" w:cs="Times New Roman"/>
        <w:color w:val="D69357"/>
        <w:sz w:val="20"/>
        <w:szCs w:val="20"/>
      </w:rPr>
      <w:t>S</w:t>
    </w:r>
    <w:r w:rsidRPr="00D10FB5">
      <w:rPr>
        <w:rFonts w:ascii="Times New Roman" w:hAnsi="Times New Roman" w:cs="Times New Roman"/>
        <w:color w:val="CC6E33"/>
        <w:sz w:val="20"/>
        <w:szCs w:val="20"/>
      </w:rPr>
      <w:t xml:space="preserve">ENATE </w:t>
    </w:r>
  </w:p>
  <w:p w14:paraId="38CF3D76" w14:textId="77777777" w:rsidR="00D10FB5" w:rsidRDefault="00D10F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3131B"/>
    <w:multiLevelType w:val="hybridMultilevel"/>
    <w:tmpl w:val="2ECCD308"/>
    <w:lvl w:ilvl="0" w:tplc="9940B08C">
      <w:start w:val="1"/>
      <w:numFmt w:val="lowerLetter"/>
      <w:lvlText w:val="%1."/>
      <w:lvlJc w:val="left"/>
      <w:pPr>
        <w:ind w:left="452" w:hanging="331"/>
      </w:pPr>
      <w:rPr>
        <w:rFonts w:ascii="Times New Roman" w:eastAsia="Times New Roman" w:hAnsi="Times New Roman" w:cs="Times New Roman" w:hint="default"/>
        <w:color w:val="1A1C1C"/>
        <w:spacing w:val="-1"/>
        <w:w w:val="111"/>
        <w:sz w:val="22"/>
        <w:szCs w:val="22"/>
      </w:rPr>
    </w:lvl>
    <w:lvl w:ilvl="1" w:tplc="710E91CE">
      <w:numFmt w:val="bullet"/>
      <w:lvlText w:val="•"/>
      <w:lvlJc w:val="left"/>
      <w:pPr>
        <w:ind w:left="1364" w:hanging="331"/>
      </w:pPr>
      <w:rPr>
        <w:rFonts w:hint="default"/>
      </w:rPr>
    </w:lvl>
    <w:lvl w:ilvl="2" w:tplc="0EDC6A80">
      <w:numFmt w:val="bullet"/>
      <w:lvlText w:val="•"/>
      <w:lvlJc w:val="left"/>
      <w:pPr>
        <w:ind w:left="2268" w:hanging="331"/>
      </w:pPr>
      <w:rPr>
        <w:rFonts w:hint="default"/>
      </w:rPr>
    </w:lvl>
    <w:lvl w:ilvl="3" w:tplc="279CE802">
      <w:numFmt w:val="bullet"/>
      <w:lvlText w:val="•"/>
      <w:lvlJc w:val="left"/>
      <w:pPr>
        <w:ind w:left="3172" w:hanging="331"/>
      </w:pPr>
      <w:rPr>
        <w:rFonts w:hint="default"/>
      </w:rPr>
    </w:lvl>
    <w:lvl w:ilvl="4" w:tplc="50BE1B82">
      <w:numFmt w:val="bullet"/>
      <w:lvlText w:val="•"/>
      <w:lvlJc w:val="left"/>
      <w:pPr>
        <w:ind w:left="4076" w:hanging="331"/>
      </w:pPr>
      <w:rPr>
        <w:rFonts w:hint="default"/>
      </w:rPr>
    </w:lvl>
    <w:lvl w:ilvl="5" w:tplc="CCFA285A">
      <w:numFmt w:val="bullet"/>
      <w:lvlText w:val="•"/>
      <w:lvlJc w:val="left"/>
      <w:pPr>
        <w:ind w:left="4980" w:hanging="331"/>
      </w:pPr>
      <w:rPr>
        <w:rFonts w:hint="default"/>
      </w:rPr>
    </w:lvl>
    <w:lvl w:ilvl="6" w:tplc="68E8EC04">
      <w:numFmt w:val="bullet"/>
      <w:lvlText w:val="•"/>
      <w:lvlJc w:val="left"/>
      <w:pPr>
        <w:ind w:left="5884" w:hanging="331"/>
      </w:pPr>
      <w:rPr>
        <w:rFonts w:hint="default"/>
      </w:rPr>
    </w:lvl>
    <w:lvl w:ilvl="7" w:tplc="FCD8B8DE">
      <w:numFmt w:val="bullet"/>
      <w:lvlText w:val="•"/>
      <w:lvlJc w:val="left"/>
      <w:pPr>
        <w:ind w:left="6788" w:hanging="331"/>
      </w:pPr>
      <w:rPr>
        <w:rFonts w:hint="default"/>
      </w:rPr>
    </w:lvl>
    <w:lvl w:ilvl="8" w:tplc="9814BA24">
      <w:numFmt w:val="bullet"/>
      <w:lvlText w:val="•"/>
      <w:lvlJc w:val="left"/>
      <w:pPr>
        <w:ind w:left="7692" w:hanging="331"/>
      </w:pPr>
      <w:rPr>
        <w:rFonts w:hint="default"/>
      </w:rPr>
    </w:lvl>
  </w:abstractNum>
  <w:abstractNum w:abstractNumId="1" w15:restartNumberingAfterBreak="0">
    <w:nsid w:val="082228A7"/>
    <w:multiLevelType w:val="hybridMultilevel"/>
    <w:tmpl w:val="B85C12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175FA7"/>
    <w:multiLevelType w:val="hybridMultilevel"/>
    <w:tmpl w:val="C4A23888"/>
    <w:lvl w:ilvl="0" w:tplc="CD80472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D541F1E"/>
    <w:multiLevelType w:val="hybridMultilevel"/>
    <w:tmpl w:val="90B4B472"/>
    <w:lvl w:ilvl="0" w:tplc="FC40D35A">
      <w:start w:val="1"/>
      <w:numFmt w:val="upperRoman"/>
      <w:lvlText w:val="%1."/>
      <w:lvlJc w:val="left"/>
      <w:pPr>
        <w:ind w:left="720" w:hanging="720"/>
      </w:pPr>
      <w:rPr>
        <w:rFonts w:ascii="Gill Sans MT" w:eastAsia="Arial" w:hAnsi="Gill Sans MT" w:cs="Times New Roman"/>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4817521"/>
    <w:multiLevelType w:val="hybridMultilevel"/>
    <w:tmpl w:val="73226D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0221A08"/>
    <w:multiLevelType w:val="hybridMultilevel"/>
    <w:tmpl w:val="BEBCCE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6A5191"/>
    <w:multiLevelType w:val="hybridMultilevel"/>
    <w:tmpl w:val="ED487F62"/>
    <w:lvl w:ilvl="0" w:tplc="6F52306C">
      <w:start w:val="1"/>
      <w:numFmt w:val="decimal"/>
      <w:lvlText w:val="%1."/>
      <w:lvlJc w:val="left"/>
      <w:pPr>
        <w:ind w:left="494" w:hanging="373"/>
      </w:pPr>
      <w:rPr>
        <w:rFonts w:hint="default"/>
        <w:w w:val="111"/>
      </w:rPr>
    </w:lvl>
    <w:lvl w:ilvl="1" w:tplc="0052B222">
      <w:numFmt w:val="bullet"/>
      <w:lvlText w:val="•"/>
      <w:lvlJc w:val="left"/>
      <w:pPr>
        <w:ind w:left="1400" w:hanging="373"/>
      </w:pPr>
      <w:rPr>
        <w:rFonts w:hint="default"/>
      </w:rPr>
    </w:lvl>
    <w:lvl w:ilvl="2" w:tplc="3650086E">
      <w:numFmt w:val="bullet"/>
      <w:lvlText w:val="•"/>
      <w:lvlJc w:val="left"/>
      <w:pPr>
        <w:ind w:left="2300" w:hanging="373"/>
      </w:pPr>
      <w:rPr>
        <w:rFonts w:hint="default"/>
      </w:rPr>
    </w:lvl>
    <w:lvl w:ilvl="3" w:tplc="C00637CC">
      <w:numFmt w:val="bullet"/>
      <w:lvlText w:val="•"/>
      <w:lvlJc w:val="left"/>
      <w:pPr>
        <w:ind w:left="3200" w:hanging="373"/>
      </w:pPr>
      <w:rPr>
        <w:rFonts w:hint="default"/>
      </w:rPr>
    </w:lvl>
    <w:lvl w:ilvl="4" w:tplc="1EBA04E2">
      <w:numFmt w:val="bullet"/>
      <w:lvlText w:val="•"/>
      <w:lvlJc w:val="left"/>
      <w:pPr>
        <w:ind w:left="4100" w:hanging="373"/>
      </w:pPr>
      <w:rPr>
        <w:rFonts w:hint="default"/>
      </w:rPr>
    </w:lvl>
    <w:lvl w:ilvl="5" w:tplc="8F9A9330">
      <w:numFmt w:val="bullet"/>
      <w:lvlText w:val="•"/>
      <w:lvlJc w:val="left"/>
      <w:pPr>
        <w:ind w:left="5000" w:hanging="373"/>
      </w:pPr>
      <w:rPr>
        <w:rFonts w:hint="default"/>
      </w:rPr>
    </w:lvl>
    <w:lvl w:ilvl="6" w:tplc="1428AD5A">
      <w:numFmt w:val="bullet"/>
      <w:lvlText w:val="•"/>
      <w:lvlJc w:val="left"/>
      <w:pPr>
        <w:ind w:left="5900" w:hanging="373"/>
      </w:pPr>
      <w:rPr>
        <w:rFonts w:hint="default"/>
      </w:rPr>
    </w:lvl>
    <w:lvl w:ilvl="7" w:tplc="E86E8146">
      <w:numFmt w:val="bullet"/>
      <w:lvlText w:val="•"/>
      <w:lvlJc w:val="left"/>
      <w:pPr>
        <w:ind w:left="6800" w:hanging="373"/>
      </w:pPr>
      <w:rPr>
        <w:rFonts w:hint="default"/>
      </w:rPr>
    </w:lvl>
    <w:lvl w:ilvl="8" w:tplc="F5C40C0C">
      <w:numFmt w:val="bullet"/>
      <w:lvlText w:val="•"/>
      <w:lvlJc w:val="left"/>
      <w:pPr>
        <w:ind w:left="7700" w:hanging="373"/>
      </w:pPr>
      <w:rPr>
        <w:rFonts w:hint="default"/>
      </w:rPr>
    </w:lvl>
  </w:abstractNum>
  <w:abstractNum w:abstractNumId="7" w15:restartNumberingAfterBreak="0">
    <w:nsid w:val="508B3083"/>
    <w:multiLevelType w:val="hybridMultilevel"/>
    <w:tmpl w:val="03C27574"/>
    <w:lvl w:ilvl="0" w:tplc="B30C749A">
      <w:start w:val="1"/>
      <w:numFmt w:val="upperRoman"/>
      <w:lvlText w:val="%1."/>
      <w:lvlJc w:val="left"/>
      <w:pPr>
        <w:ind w:left="-1080" w:hanging="72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0" w:hanging="180"/>
      </w:pPr>
    </w:lvl>
    <w:lvl w:ilvl="3" w:tplc="0409000F" w:tentative="1">
      <w:start w:val="1"/>
      <w:numFmt w:val="decimal"/>
      <w:lvlText w:val="%4."/>
      <w:lvlJc w:val="left"/>
      <w:pPr>
        <w:ind w:left="720" w:hanging="360"/>
      </w:pPr>
    </w:lvl>
    <w:lvl w:ilvl="4" w:tplc="04090019" w:tentative="1">
      <w:start w:val="1"/>
      <w:numFmt w:val="lowerLetter"/>
      <w:lvlText w:val="%5."/>
      <w:lvlJc w:val="left"/>
      <w:pPr>
        <w:ind w:left="1440" w:hanging="360"/>
      </w:pPr>
    </w:lvl>
    <w:lvl w:ilvl="5" w:tplc="0409001B" w:tentative="1">
      <w:start w:val="1"/>
      <w:numFmt w:val="lowerRoman"/>
      <w:lvlText w:val="%6."/>
      <w:lvlJc w:val="right"/>
      <w:pPr>
        <w:ind w:left="2160" w:hanging="180"/>
      </w:pPr>
    </w:lvl>
    <w:lvl w:ilvl="6" w:tplc="0409000F" w:tentative="1">
      <w:start w:val="1"/>
      <w:numFmt w:val="decimal"/>
      <w:lvlText w:val="%7."/>
      <w:lvlJc w:val="left"/>
      <w:pPr>
        <w:ind w:left="2880" w:hanging="360"/>
      </w:pPr>
    </w:lvl>
    <w:lvl w:ilvl="7" w:tplc="04090019" w:tentative="1">
      <w:start w:val="1"/>
      <w:numFmt w:val="lowerLetter"/>
      <w:lvlText w:val="%8."/>
      <w:lvlJc w:val="left"/>
      <w:pPr>
        <w:ind w:left="3600" w:hanging="360"/>
      </w:pPr>
    </w:lvl>
    <w:lvl w:ilvl="8" w:tplc="0409001B" w:tentative="1">
      <w:start w:val="1"/>
      <w:numFmt w:val="lowerRoman"/>
      <w:lvlText w:val="%9."/>
      <w:lvlJc w:val="right"/>
      <w:pPr>
        <w:ind w:left="4320" w:hanging="180"/>
      </w:pPr>
    </w:lvl>
  </w:abstractNum>
  <w:abstractNum w:abstractNumId="8" w15:restartNumberingAfterBreak="0">
    <w:nsid w:val="766F470F"/>
    <w:multiLevelType w:val="hybridMultilevel"/>
    <w:tmpl w:val="805A6B00"/>
    <w:lvl w:ilvl="0" w:tplc="CD804724">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6"/>
  </w:num>
  <w:num w:numId="3">
    <w:abstractNumId w:val="7"/>
  </w:num>
  <w:num w:numId="4">
    <w:abstractNumId w:val="1"/>
  </w:num>
  <w:num w:numId="5">
    <w:abstractNumId w:val="5"/>
  </w:num>
  <w:num w:numId="6">
    <w:abstractNumId w:val="4"/>
  </w:num>
  <w:num w:numId="7">
    <w:abstractNumId w:val="3"/>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CE5"/>
    <w:rsid w:val="00027ACF"/>
    <w:rsid w:val="00033E8B"/>
    <w:rsid w:val="00051323"/>
    <w:rsid w:val="000548D3"/>
    <w:rsid w:val="00084C20"/>
    <w:rsid w:val="000C541C"/>
    <w:rsid w:val="00107B80"/>
    <w:rsid w:val="001430AA"/>
    <w:rsid w:val="001518CD"/>
    <w:rsid w:val="001529FF"/>
    <w:rsid w:val="00167F31"/>
    <w:rsid w:val="00175984"/>
    <w:rsid w:val="0018536D"/>
    <w:rsid w:val="001914E2"/>
    <w:rsid w:val="001C4062"/>
    <w:rsid w:val="001D271F"/>
    <w:rsid w:val="001D602E"/>
    <w:rsid w:val="00204F81"/>
    <w:rsid w:val="00230560"/>
    <w:rsid w:val="00231FEA"/>
    <w:rsid w:val="0026074F"/>
    <w:rsid w:val="0026526E"/>
    <w:rsid w:val="002662B9"/>
    <w:rsid w:val="00293F74"/>
    <w:rsid w:val="002B5D34"/>
    <w:rsid w:val="002B673F"/>
    <w:rsid w:val="002F2B10"/>
    <w:rsid w:val="00303F18"/>
    <w:rsid w:val="0031366F"/>
    <w:rsid w:val="00327B08"/>
    <w:rsid w:val="00331792"/>
    <w:rsid w:val="00334335"/>
    <w:rsid w:val="003363B6"/>
    <w:rsid w:val="003838BC"/>
    <w:rsid w:val="00397927"/>
    <w:rsid w:val="003C2BA1"/>
    <w:rsid w:val="003C2EDF"/>
    <w:rsid w:val="003C61AA"/>
    <w:rsid w:val="003D021B"/>
    <w:rsid w:val="003F69AF"/>
    <w:rsid w:val="0042077B"/>
    <w:rsid w:val="00424BF9"/>
    <w:rsid w:val="00433966"/>
    <w:rsid w:val="0047797A"/>
    <w:rsid w:val="0048688D"/>
    <w:rsid w:val="004C260B"/>
    <w:rsid w:val="00556EC0"/>
    <w:rsid w:val="0057013E"/>
    <w:rsid w:val="00576612"/>
    <w:rsid w:val="005766C4"/>
    <w:rsid w:val="005A76C3"/>
    <w:rsid w:val="005D239A"/>
    <w:rsid w:val="005E7A6B"/>
    <w:rsid w:val="00603A2A"/>
    <w:rsid w:val="00613AEF"/>
    <w:rsid w:val="0061458A"/>
    <w:rsid w:val="00617C59"/>
    <w:rsid w:val="00625C43"/>
    <w:rsid w:val="006347FD"/>
    <w:rsid w:val="00653E0D"/>
    <w:rsid w:val="00680D47"/>
    <w:rsid w:val="00695EEC"/>
    <w:rsid w:val="006A6EC0"/>
    <w:rsid w:val="006B1B92"/>
    <w:rsid w:val="006C7362"/>
    <w:rsid w:val="006D532F"/>
    <w:rsid w:val="007276F1"/>
    <w:rsid w:val="007B1E00"/>
    <w:rsid w:val="007C16BA"/>
    <w:rsid w:val="007E7FD2"/>
    <w:rsid w:val="00826400"/>
    <w:rsid w:val="00866F65"/>
    <w:rsid w:val="0089058B"/>
    <w:rsid w:val="00896AC7"/>
    <w:rsid w:val="008B0125"/>
    <w:rsid w:val="008D3789"/>
    <w:rsid w:val="008F2F5B"/>
    <w:rsid w:val="009117DB"/>
    <w:rsid w:val="00951D52"/>
    <w:rsid w:val="0096452B"/>
    <w:rsid w:val="00976D98"/>
    <w:rsid w:val="009825FF"/>
    <w:rsid w:val="00996298"/>
    <w:rsid w:val="009A0375"/>
    <w:rsid w:val="009C072A"/>
    <w:rsid w:val="009C5438"/>
    <w:rsid w:val="009E452B"/>
    <w:rsid w:val="009F4D48"/>
    <w:rsid w:val="00A33086"/>
    <w:rsid w:val="00A41E59"/>
    <w:rsid w:val="00A42D95"/>
    <w:rsid w:val="00A87E9B"/>
    <w:rsid w:val="00A9119D"/>
    <w:rsid w:val="00AB2609"/>
    <w:rsid w:val="00AD2152"/>
    <w:rsid w:val="00AE7AAC"/>
    <w:rsid w:val="00AF445B"/>
    <w:rsid w:val="00B240E3"/>
    <w:rsid w:val="00B332E0"/>
    <w:rsid w:val="00B36A20"/>
    <w:rsid w:val="00B40270"/>
    <w:rsid w:val="00B47809"/>
    <w:rsid w:val="00B54E40"/>
    <w:rsid w:val="00B850F3"/>
    <w:rsid w:val="00B862EA"/>
    <w:rsid w:val="00B95EFD"/>
    <w:rsid w:val="00BA58B7"/>
    <w:rsid w:val="00BC2F9B"/>
    <w:rsid w:val="00BC3E49"/>
    <w:rsid w:val="00BD256C"/>
    <w:rsid w:val="00BF7DA7"/>
    <w:rsid w:val="00C152BC"/>
    <w:rsid w:val="00C3618C"/>
    <w:rsid w:val="00C44A13"/>
    <w:rsid w:val="00C5721E"/>
    <w:rsid w:val="00C62619"/>
    <w:rsid w:val="00C7255E"/>
    <w:rsid w:val="00C87AE7"/>
    <w:rsid w:val="00CB3B99"/>
    <w:rsid w:val="00D10FB5"/>
    <w:rsid w:val="00D16C21"/>
    <w:rsid w:val="00D20E08"/>
    <w:rsid w:val="00D35E42"/>
    <w:rsid w:val="00D559E2"/>
    <w:rsid w:val="00D611AE"/>
    <w:rsid w:val="00DA7D49"/>
    <w:rsid w:val="00DB0CE5"/>
    <w:rsid w:val="00DC7183"/>
    <w:rsid w:val="00DD5E05"/>
    <w:rsid w:val="00E01E72"/>
    <w:rsid w:val="00E033B6"/>
    <w:rsid w:val="00E34C82"/>
    <w:rsid w:val="00E60693"/>
    <w:rsid w:val="00E65B79"/>
    <w:rsid w:val="00E90AD1"/>
    <w:rsid w:val="00EB0B55"/>
    <w:rsid w:val="00EC1949"/>
    <w:rsid w:val="00EE549D"/>
    <w:rsid w:val="00F37A25"/>
    <w:rsid w:val="00F50B46"/>
    <w:rsid w:val="00F86575"/>
    <w:rsid w:val="00F87A5C"/>
    <w:rsid w:val="00FA1F13"/>
    <w:rsid w:val="00FC2D10"/>
    <w:rsid w:val="00FC7C8A"/>
    <w:rsid w:val="00FD4559"/>
    <w:rsid w:val="00FE218D"/>
    <w:rsid w:val="00FE57A4"/>
    <w:rsid w:val="00FF204E"/>
    <w:rsid w:val="03153224"/>
    <w:rsid w:val="0B48B456"/>
    <w:rsid w:val="0E6DB29D"/>
    <w:rsid w:val="10D6EC94"/>
    <w:rsid w:val="1133DCF0"/>
    <w:rsid w:val="166AE436"/>
    <w:rsid w:val="2EAC775A"/>
    <w:rsid w:val="365946CB"/>
    <w:rsid w:val="405AD47E"/>
    <w:rsid w:val="453380D0"/>
    <w:rsid w:val="595BDFF2"/>
    <w:rsid w:val="5AA1CB81"/>
    <w:rsid w:val="6166F1D7"/>
    <w:rsid w:val="6A252DE6"/>
    <w:rsid w:val="6A7CD17D"/>
    <w:rsid w:val="6F8C426A"/>
    <w:rsid w:val="6FE932C6"/>
    <w:rsid w:val="70F27EDC"/>
    <w:rsid w:val="74BCA3E9"/>
    <w:rsid w:val="7899234B"/>
    <w:rsid w:val="795996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96800A"/>
  <w15:chartTrackingRefBased/>
  <w15:docId w15:val="{DB0EB868-8F46-D74D-95DA-582E5F8C9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0CE5"/>
    <w:pPr>
      <w:widowControl w:val="0"/>
      <w:autoSpaceDE w:val="0"/>
      <w:autoSpaceDN w:val="0"/>
    </w:pPr>
    <w:rPr>
      <w:rFonts w:ascii="Arial" w:eastAsia="Arial" w:hAnsi="Arial" w:cs="Arial"/>
      <w:sz w:val="22"/>
      <w:szCs w:val="22"/>
    </w:rPr>
  </w:style>
  <w:style w:type="paragraph" w:styleId="Heading1">
    <w:name w:val="heading 1"/>
    <w:basedOn w:val="Normal"/>
    <w:link w:val="Heading1Char"/>
    <w:uiPriority w:val="9"/>
    <w:qFormat/>
    <w:rsid w:val="00DB0CE5"/>
    <w:pPr>
      <w:ind w:left="144"/>
      <w:outlineLvl w:val="0"/>
    </w:pPr>
    <w:rPr>
      <w:rFonts w:ascii="Times New Roman" w:eastAsia="Times New Roman" w:hAnsi="Times New Roman" w:cs="Times New Roman"/>
      <w:b/>
      <w:bCs/>
      <w:sz w:val="29"/>
      <w:szCs w:val="29"/>
    </w:rPr>
  </w:style>
  <w:style w:type="paragraph" w:styleId="Heading5">
    <w:name w:val="heading 5"/>
    <w:basedOn w:val="Normal"/>
    <w:link w:val="Heading5Char"/>
    <w:uiPriority w:val="9"/>
    <w:unhideWhenUsed/>
    <w:qFormat/>
    <w:rsid w:val="00DB0CE5"/>
    <w:pPr>
      <w:outlineLvl w:val="4"/>
    </w:pPr>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0CE5"/>
    <w:rPr>
      <w:rFonts w:ascii="Times New Roman" w:eastAsia="Times New Roman" w:hAnsi="Times New Roman" w:cs="Times New Roman"/>
      <w:b/>
      <w:bCs/>
      <w:sz w:val="29"/>
      <w:szCs w:val="29"/>
    </w:rPr>
  </w:style>
  <w:style w:type="character" w:customStyle="1" w:styleId="Heading5Char">
    <w:name w:val="Heading 5 Char"/>
    <w:basedOn w:val="DefaultParagraphFont"/>
    <w:link w:val="Heading5"/>
    <w:uiPriority w:val="9"/>
    <w:rsid w:val="00DB0CE5"/>
    <w:rPr>
      <w:rFonts w:ascii="Times New Roman" w:eastAsia="Times New Roman" w:hAnsi="Times New Roman" w:cs="Times New Roman"/>
      <w:sz w:val="22"/>
      <w:szCs w:val="22"/>
    </w:rPr>
  </w:style>
  <w:style w:type="paragraph" w:styleId="BodyText">
    <w:name w:val="Body Text"/>
    <w:basedOn w:val="Normal"/>
    <w:link w:val="BodyTextChar"/>
    <w:uiPriority w:val="1"/>
    <w:qFormat/>
    <w:rsid w:val="00DB0CE5"/>
    <w:rPr>
      <w:sz w:val="21"/>
      <w:szCs w:val="21"/>
    </w:rPr>
  </w:style>
  <w:style w:type="character" w:customStyle="1" w:styleId="BodyTextChar">
    <w:name w:val="Body Text Char"/>
    <w:basedOn w:val="DefaultParagraphFont"/>
    <w:link w:val="BodyText"/>
    <w:uiPriority w:val="1"/>
    <w:rsid w:val="00DB0CE5"/>
    <w:rPr>
      <w:rFonts w:ascii="Arial" w:eastAsia="Arial" w:hAnsi="Arial" w:cs="Arial"/>
      <w:sz w:val="21"/>
      <w:szCs w:val="21"/>
    </w:rPr>
  </w:style>
  <w:style w:type="paragraph" w:styleId="ListParagraph">
    <w:name w:val="List Paragraph"/>
    <w:basedOn w:val="Normal"/>
    <w:uiPriority w:val="1"/>
    <w:qFormat/>
    <w:rsid w:val="00DB0CE5"/>
    <w:pPr>
      <w:ind w:left="112" w:firstLine="7"/>
    </w:pPr>
  </w:style>
  <w:style w:type="paragraph" w:styleId="BalloonText">
    <w:name w:val="Balloon Text"/>
    <w:basedOn w:val="Normal"/>
    <w:link w:val="BalloonTextChar"/>
    <w:uiPriority w:val="99"/>
    <w:semiHidden/>
    <w:unhideWhenUsed/>
    <w:rsid w:val="00F37A2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37A25"/>
    <w:rPr>
      <w:rFonts w:ascii="Times New Roman" w:eastAsia="Arial" w:hAnsi="Times New Roman" w:cs="Times New Roman"/>
      <w:sz w:val="18"/>
      <w:szCs w:val="18"/>
    </w:rPr>
  </w:style>
  <w:style w:type="paragraph" w:styleId="Header">
    <w:name w:val="header"/>
    <w:basedOn w:val="Normal"/>
    <w:link w:val="HeaderChar"/>
    <w:uiPriority w:val="99"/>
    <w:unhideWhenUsed/>
    <w:rsid w:val="00FD4559"/>
    <w:pPr>
      <w:tabs>
        <w:tab w:val="center" w:pos="4680"/>
        <w:tab w:val="right" w:pos="9360"/>
      </w:tabs>
    </w:pPr>
  </w:style>
  <w:style w:type="character" w:customStyle="1" w:styleId="HeaderChar">
    <w:name w:val="Header Char"/>
    <w:basedOn w:val="DefaultParagraphFont"/>
    <w:link w:val="Header"/>
    <w:uiPriority w:val="99"/>
    <w:rsid w:val="00FD4559"/>
    <w:rPr>
      <w:rFonts w:ascii="Arial" w:eastAsia="Arial" w:hAnsi="Arial" w:cs="Arial"/>
      <w:sz w:val="22"/>
      <w:szCs w:val="22"/>
    </w:rPr>
  </w:style>
  <w:style w:type="paragraph" w:styleId="Footer">
    <w:name w:val="footer"/>
    <w:basedOn w:val="Normal"/>
    <w:link w:val="FooterChar"/>
    <w:uiPriority w:val="99"/>
    <w:unhideWhenUsed/>
    <w:rsid w:val="00FD4559"/>
    <w:pPr>
      <w:tabs>
        <w:tab w:val="center" w:pos="4680"/>
        <w:tab w:val="right" w:pos="9360"/>
      </w:tabs>
    </w:pPr>
  </w:style>
  <w:style w:type="character" w:customStyle="1" w:styleId="FooterChar">
    <w:name w:val="Footer Char"/>
    <w:basedOn w:val="DefaultParagraphFont"/>
    <w:link w:val="Footer"/>
    <w:uiPriority w:val="99"/>
    <w:rsid w:val="00FD4559"/>
    <w:rPr>
      <w:rFonts w:ascii="Arial" w:eastAsia="Arial" w:hAnsi="Arial" w:cs="Arial"/>
      <w:sz w:val="22"/>
      <w:szCs w:val="22"/>
    </w:rPr>
  </w:style>
  <w:style w:type="character" w:styleId="PageNumber">
    <w:name w:val="page number"/>
    <w:basedOn w:val="DefaultParagraphFont"/>
    <w:uiPriority w:val="99"/>
    <w:semiHidden/>
    <w:unhideWhenUsed/>
    <w:rsid w:val="00327B08"/>
  </w:style>
  <w:style w:type="table" w:styleId="TableGrid">
    <w:name w:val="Table Grid"/>
    <w:basedOn w:val="TableNormal"/>
    <w:uiPriority w:val="39"/>
    <w:rsid w:val="00603A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4992258">
      <w:bodyDiv w:val="1"/>
      <w:marLeft w:val="0"/>
      <w:marRight w:val="0"/>
      <w:marTop w:val="0"/>
      <w:marBottom w:val="0"/>
      <w:divBdr>
        <w:top w:val="none" w:sz="0" w:space="0" w:color="auto"/>
        <w:left w:val="none" w:sz="0" w:space="0" w:color="auto"/>
        <w:bottom w:val="none" w:sz="0" w:space="0" w:color="auto"/>
        <w:right w:val="none" w:sz="0" w:space="0" w:color="auto"/>
      </w:divBdr>
    </w:div>
    <w:div w:id="1448546287">
      <w:bodyDiv w:val="1"/>
      <w:marLeft w:val="0"/>
      <w:marRight w:val="0"/>
      <w:marTop w:val="0"/>
      <w:marBottom w:val="0"/>
      <w:divBdr>
        <w:top w:val="none" w:sz="0" w:space="0" w:color="auto"/>
        <w:left w:val="none" w:sz="0" w:space="0" w:color="auto"/>
        <w:bottom w:val="none" w:sz="0" w:space="0" w:color="auto"/>
        <w:right w:val="none" w:sz="0" w:space="0" w:color="auto"/>
      </w:divBdr>
    </w:div>
    <w:div w:id="1955016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fc48445e-6dac-40ff-82cb-9ffa88156f41">
      <UserInfo>
        <DisplayName>Lynch, Christine</DisplayName>
        <AccountId>9</AccountId>
        <AccountType/>
      </UserInfo>
      <UserInfo>
        <DisplayName>DEI Committee Faculty Senate-group Members</DisplayName>
        <AccountId>7</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D6D9FF7044E344999C8E46428B61142" ma:contentTypeVersion="6" ma:contentTypeDescription="Create a new document." ma:contentTypeScope="" ma:versionID="4a7af382b609b0a304d867f7bedc5763">
  <xsd:schema xmlns:xsd="http://www.w3.org/2001/XMLSchema" xmlns:xs="http://www.w3.org/2001/XMLSchema" xmlns:p="http://schemas.microsoft.com/office/2006/metadata/properties" xmlns:ns2="6999df5c-b78a-4469-9ecf-9db948cc5fbe" xmlns:ns3="fc48445e-6dac-40ff-82cb-9ffa88156f41" targetNamespace="http://schemas.microsoft.com/office/2006/metadata/properties" ma:root="true" ma:fieldsID="31a242362ab5e386e70f309977158a6f" ns2:_="" ns3:_="">
    <xsd:import namespace="6999df5c-b78a-4469-9ecf-9db948cc5fbe"/>
    <xsd:import namespace="fc48445e-6dac-40ff-82cb-9ffa88156f4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99df5c-b78a-4469-9ecf-9db948cc5f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48445e-6dac-40ff-82cb-9ffa88156f4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921BC3-38E2-415A-A986-7C716B51273C}">
  <ds:schemaRefs>
    <ds:schemaRef ds:uri="http://schemas.microsoft.com/office/2006/metadata/properties"/>
    <ds:schemaRef ds:uri="http://schemas.microsoft.com/office/infopath/2007/PartnerControls"/>
    <ds:schemaRef ds:uri="fc48445e-6dac-40ff-82cb-9ffa88156f41"/>
  </ds:schemaRefs>
</ds:datastoreItem>
</file>

<file path=customXml/itemProps2.xml><?xml version="1.0" encoding="utf-8"?>
<ds:datastoreItem xmlns:ds="http://schemas.openxmlformats.org/officeDocument/2006/customXml" ds:itemID="{50A03E2B-1F97-428F-9A5A-43B6163773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99df5c-b78a-4469-9ecf-9db948cc5fbe"/>
    <ds:schemaRef ds:uri="fc48445e-6dac-40ff-82cb-9ffa88156f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6A46A1-455E-4C48-951D-45BB83A72C7F}">
  <ds:schemaRefs>
    <ds:schemaRef ds:uri="http://schemas.microsoft.com/sharepoint/v3/contenttype/forms"/>
  </ds:schemaRefs>
</ds:datastoreItem>
</file>

<file path=customXml/itemProps4.xml><?xml version="1.0" encoding="utf-8"?>
<ds:datastoreItem xmlns:ds="http://schemas.openxmlformats.org/officeDocument/2006/customXml" ds:itemID="{07D6EFA3-F125-43C7-B55A-1E6496A65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452</Words>
  <Characters>2578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Sneesby, Sandra</dc:creator>
  <cp:keywords/>
  <dc:description/>
  <cp:lastModifiedBy>Guindon-Nasir, Jill</cp:lastModifiedBy>
  <cp:revision>2</cp:revision>
  <cp:lastPrinted>2021-03-09T18:14:00Z</cp:lastPrinted>
  <dcterms:created xsi:type="dcterms:W3CDTF">2024-10-18T15:20:00Z</dcterms:created>
  <dcterms:modified xsi:type="dcterms:W3CDTF">2024-10-18T15:20:00Z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0x0101009D6D9FF7044E344999C8E46428B61142</vt:lpwstr>
  </property>
  <property fmtid="{D5CDD505-2E9C-101B-9397-08002B2CF9AE}" pid="3" name="Order">
    <vt:r8>1900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activity">
    <vt:lpwstr>{"FileActivityType":"9","FileActivityTimeStamp":"2024-02-04T00:57:31.897Z","FileActivityUsersOnPage":[{"DisplayName":"Leasher, Barbara","Id":"baleasher@ccri.edu"},{"DisplayName":"Lynch, Christine","Id":"cmlynch2@ccri.edu"},{"DisplayName":"DEI Committee Fa</vt:lpwstr>
  </property>
  <property fmtid="{D5CDD505-2E9C-101B-9397-08002B2CF9AE}" pid="8" name="_ExtendedDescription">
    <vt:lpwstr/>
  </property>
  <property fmtid="{D5CDD505-2E9C-101B-9397-08002B2CF9AE}" pid="9" name="TriggerFlowInfo">
    <vt:lpwstr/>
  </property>
</Properties>
</file>