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022F5" w14:textId="77777777" w:rsidR="00D518F1" w:rsidRDefault="00D518F1">
      <w:pPr>
        <w:spacing w:before="90"/>
        <w:ind w:left="1680"/>
        <w:rPr>
          <w:b/>
          <w:sz w:val="24"/>
          <w:u w:val="thick"/>
        </w:rPr>
      </w:pPr>
      <w:bookmarkStart w:id="0" w:name="_GoBack"/>
      <w:bookmarkEnd w:id="0"/>
    </w:p>
    <w:p w14:paraId="2A39DB42" w14:textId="77777777" w:rsidR="00D518F1" w:rsidRDefault="00572E45">
      <w:pPr>
        <w:spacing w:before="90"/>
        <w:ind w:left="1680"/>
        <w:rPr>
          <w:b/>
          <w:sz w:val="24"/>
        </w:rPr>
      </w:pPr>
      <w:r>
        <w:rPr>
          <w:b/>
          <w:sz w:val="24"/>
          <w:u w:val="thick"/>
        </w:rPr>
        <w:t>CONFLICT OF INTEREST AND CONFIDENTIALITY CERTIFICATE</w:t>
      </w:r>
    </w:p>
    <w:p w14:paraId="089D4D0B" w14:textId="77777777" w:rsidR="00D518F1" w:rsidRDefault="00D518F1">
      <w:pPr>
        <w:pStyle w:val="BodyText"/>
        <w:rPr>
          <w:b/>
          <w:sz w:val="20"/>
        </w:rPr>
      </w:pPr>
    </w:p>
    <w:p w14:paraId="15A15F36" w14:textId="79E38AFC" w:rsidR="00D518F1" w:rsidRDefault="00DC5535">
      <w:pPr>
        <w:pStyle w:val="BodyText"/>
        <w:spacing w:before="9"/>
        <w:rPr>
          <w:b/>
          <w:sz w:val="19"/>
        </w:rPr>
      </w:pPr>
      <w:r>
        <w:rPr>
          <w:noProof/>
        </w:rPr>
        <mc:AlternateContent>
          <mc:Choice Requires="wps">
            <w:drawing>
              <wp:anchor distT="45720" distB="45720" distL="114300" distR="114300" simplePos="0" relativeHeight="251661312" behindDoc="0" locked="0" layoutInCell="1" allowOverlap="1" wp14:anchorId="46DFAAE4" wp14:editId="6E8A64B9">
                <wp:simplePos x="0" y="0"/>
                <wp:positionH relativeFrom="column">
                  <wp:posOffset>2107565</wp:posOffset>
                </wp:positionH>
                <wp:positionV relativeFrom="paragraph">
                  <wp:posOffset>127000</wp:posOffset>
                </wp:positionV>
                <wp:extent cx="4086225" cy="2952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95275"/>
                        </a:xfrm>
                        <a:prstGeom prst="rect">
                          <a:avLst/>
                        </a:prstGeom>
                        <a:solidFill>
                          <a:srgbClr val="FFFFFF"/>
                        </a:solidFill>
                        <a:ln w="9525">
                          <a:solidFill>
                            <a:srgbClr val="000000"/>
                          </a:solidFill>
                          <a:miter lim="800000"/>
                          <a:headEnd/>
                          <a:tailEnd/>
                        </a:ln>
                      </wps:spPr>
                      <wps:txbx>
                        <w:txbxContent>
                          <w:p w14:paraId="08791EFF" w14:textId="7F23203C" w:rsidR="00507096" w:rsidRDefault="00507096">
                            <w:permStart w:id="971925949" w:edGrp="everyone"/>
                            <w:permEnd w:id="9719259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FAAE4" id="_x0000_t202" coordsize="21600,21600" o:spt="202" path="m,l,21600r21600,l21600,xe">
                <v:stroke joinstyle="miter"/>
                <v:path gradientshapeok="t" o:connecttype="rect"/>
              </v:shapetype>
              <v:shape id="Text Box 2" o:spid="_x0000_s1026" type="#_x0000_t202" style="position:absolute;margin-left:165.95pt;margin-top:10pt;width:321.7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">
                <v:textbox>
                  <w:txbxContent>
                    <w:p w14:paraId="08791EFF" w14:textId="7F23203C" w:rsidR="00507096" w:rsidRDefault="00507096">
                      <w:permStart w:id="971925949" w:edGrp="everyone"/>
                      <w:permEnd w:id="971925949"/>
                    </w:p>
                  </w:txbxContent>
                </v:textbox>
                <w10:wrap type="square"/>
              </v:shape>
            </w:pict>
          </mc:Fallback>
        </mc:AlternateContent>
      </w:r>
    </w:p>
    <w:p w14:paraId="0B6AF44B" w14:textId="2047150B" w:rsidR="00D518F1" w:rsidRDefault="00572E45" w:rsidP="00DC5535">
      <w:pPr>
        <w:pStyle w:val="BodyText"/>
        <w:tabs>
          <w:tab w:val="left" w:pos="6439"/>
        </w:tabs>
        <w:spacing w:before="90"/>
        <w:ind w:left="1231"/>
        <w:rPr>
          <w:sz w:val="20"/>
        </w:rPr>
      </w:pPr>
      <w:r w:rsidRPr="00DC5535">
        <w:t>Solicitation</w:t>
      </w:r>
      <w:r w:rsidRPr="00DC5535">
        <w:rPr>
          <w:spacing w:val="-5"/>
        </w:rPr>
        <w:t xml:space="preserve"> </w:t>
      </w:r>
      <w:r w:rsidRPr="00DC5535">
        <w:t>/RFP#:</w:t>
      </w:r>
      <w:r w:rsidR="00DC5535">
        <w:rPr>
          <w:sz w:val="20"/>
        </w:rPr>
        <w:t xml:space="preserve"> </w:t>
      </w:r>
    </w:p>
    <w:p w14:paraId="212AA283" w14:textId="77777777" w:rsidR="00D518F1" w:rsidRDefault="00572E45">
      <w:pPr>
        <w:pStyle w:val="BodyText"/>
        <w:tabs>
          <w:tab w:val="left" w:pos="3900"/>
        </w:tabs>
        <w:spacing w:before="2"/>
        <w:rPr>
          <w:sz w:val="20"/>
        </w:rPr>
      </w:pPr>
      <w:r>
        <w:rPr>
          <w:sz w:val="20"/>
        </w:rPr>
        <w:tab/>
      </w:r>
    </w:p>
    <w:p w14:paraId="7BA93714" w14:textId="61FF00B0" w:rsidR="00D518F1" w:rsidRPr="00DC5535" w:rsidRDefault="002927EB">
      <w:pPr>
        <w:pStyle w:val="BodyText"/>
        <w:tabs>
          <w:tab w:val="left" w:pos="3465"/>
          <w:tab w:val="left" w:pos="6458"/>
        </w:tabs>
        <w:spacing w:before="90"/>
        <w:ind w:left="1231"/>
        <w:rPr>
          <w:sz w:val="20"/>
        </w:rPr>
      </w:pPr>
      <w:r>
        <w:rPr>
          <w:noProof/>
        </w:rPr>
        <mc:AlternateContent>
          <mc:Choice Requires="wps">
            <w:drawing>
              <wp:anchor distT="45720" distB="45720" distL="114300" distR="114300" simplePos="0" relativeHeight="251663360" behindDoc="0" locked="0" layoutInCell="1" allowOverlap="1" wp14:anchorId="375D8D0A" wp14:editId="091FCF3C">
                <wp:simplePos x="0" y="0"/>
                <wp:positionH relativeFrom="column">
                  <wp:posOffset>2098675</wp:posOffset>
                </wp:positionH>
                <wp:positionV relativeFrom="paragraph">
                  <wp:posOffset>12700</wp:posOffset>
                </wp:positionV>
                <wp:extent cx="4095750" cy="3429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42900"/>
                        </a:xfrm>
                        <a:prstGeom prst="rect">
                          <a:avLst/>
                        </a:prstGeom>
                        <a:solidFill>
                          <a:srgbClr val="FFFFFF"/>
                        </a:solidFill>
                        <a:ln w="9525">
                          <a:solidFill>
                            <a:srgbClr val="000000"/>
                          </a:solidFill>
                          <a:miter lim="800000"/>
                          <a:headEnd/>
                          <a:tailEnd/>
                        </a:ln>
                      </wps:spPr>
                      <wps:txbx>
                        <w:txbxContent>
                          <w:p w14:paraId="0DCE0BEA" w14:textId="01989443" w:rsidR="00DC5535" w:rsidRDefault="00DC5535">
                            <w:permStart w:id="301273505" w:edGrp="everyone"/>
                            <w:permEnd w:id="30127350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D8D0A" id="_x0000_s1027" type="#_x0000_t202" style="position:absolute;left:0;text-align:left;margin-left:165.25pt;margin-top:1pt;width:322.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">
                <v:textbox>
                  <w:txbxContent>
                    <w:p w14:paraId="0DCE0BEA" w14:textId="01989443" w:rsidR="00DC5535" w:rsidRDefault="00DC5535">
                      <w:permStart w:id="301273505" w:edGrp="everyone"/>
                      <w:permEnd w:id="301273505"/>
                    </w:p>
                  </w:txbxContent>
                </v:textbox>
                <w10:wrap type="square"/>
              </v:shape>
            </w:pict>
          </mc:Fallback>
        </mc:AlternateContent>
      </w:r>
      <w:r w:rsidR="00572E45" w:rsidRPr="00DC5535">
        <w:t>Solicitation</w:t>
      </w:r>
      <w:r w:rsidR="00572E45" w:rsidRPr="00DC5535">
        <w:rPr>
          <w:spacing w:val="-5"/>
        </w:rPr>
        <w:t xml:space="preserve"> </w:t>
      </w:r>
      <w:r w:rsidR="00572E45" w:rsidRPr="00DC5535">
        <w:t>Title:</w:t>
      </w:r>
      <w:r w:rsidR="00DC5535">
        <w:t xml:space="preserve">  </w:t>
      </w:r>
      <w:r w:rsidR="00572E45" w:rsidRPr="00DC5535">
        <w:rPr>
          <w:sz w:val="20"/>
        </w:rPr>
        <w:tab/>
      </w:r>
      <w:r w:rsidR="00572E45" w:rsidRPr="00DC5535">
        <w:rPr>
          <w:sz w:val="20"/>
        </w:rPr>
        <w:tab/>
      </w:r>
    </w:p>
    <w:p w14:paraId="5F875099" w14:textId="77777777" w:rsidR="00D518F1" w:rsidRDefault="00D518F1">
      <w:pPr>
        <w:pStyle w:val="BodyText"/>
        <w:spacing w:before="2"/>
        <w:rPr>
          <w:sz w:val="20"/>
        </w:rPr>
      </w:pPr>
    </w:p>
    <w:p w14:paraId="652BD47F" w14:textId="77777777" w:rsidR="00D518F1" w:rsidRDefault="00572E45">
      <w:pPr>
        <w:pStyle w:val="BodyText"/>
        <w:numPr>
          <w:ilvl w:val="0"/>
          <w:numId w:val="3"/>
        </w:numPr>
        <w:spacing w:before="90"/>
        <w:ind w:right="904"/>
        <w:rPr>
          <w:bCs/>
          <w:sz w:val="22"/>
          <w:szCs w:val="22"/>
        </w:rPr>
      </w:pPr>
      <w:r>
        <w:rPr>
          <w:b/>
          <w:caps/>
          <w:sz w:val="22"/>
          <w:szCs w:val="22"/>
        </w:rPr>
        <w:t>Instructions</w:t>
      </w:r>
      <w:r>
        <w:rPr>
          <w:sz w:val="22"/>
          <w:szCs w:val="22"/>
        </w:rPr>
        <w:t xml:space="preserve">: </w:t>
      </w:r>
    </w:p>
    <w:p w14:paraId="5D8400F3" w14:textId="77777777" w:rsidR="00D518F1" w:rsidRDefault="00572E45">
      <w:pPr>
        <w:pStyle w:val="BodyText"/>
        <w:spacing w:before="90"/>
        <w:ind w:left="1620" w:right="904"/>
        <w:rPr>
          <w:bCs/>
          <w:sz w:val="22"/>
          <w:szCs w:val="22"/>
        </w:rPr>
      </w:pPr>
      <w:r>
        <w:rPr>
          <w:sz w:val="22"/>
          <w:szCs w:val="22"/>
        </w:rPr>
        <w:t xml:space="preserve">A “Conflict of Interest and Confidentiality Certificate” must be signed and submitted to the Division of Purchases by any person who participates in the review and/or evaluation of vendor responses (a/k/a “proposals”) issued by the Division of Purchases.  The person signing this Certificate </w:t>
      </w:r>
      <w:bookmarkStart w:id="1" w:name="_Hlk8394087"/>
      <w:r>
        <w:rPr>
          <w:sz w:val="22"/>
          <w:szCs w:val="22"/>
        </w:rPr>
        <w:t xml:space="preserve">affirmatively acknowledges that he or she understands and is bound to the </w:t>
      </w:r>
      <w:bookmarkStart w:id="2" w:name="_Hlk8393385"/>
      <w:r>
        <w:rPr>
          <w:sz w:val="22"/>
          <w:szCs w:val="22"/>
        </w:rPr>
        <w:t xml:space="preserve">State’s Code of Ethics (R.I. Gen. Laws </w:t>
      </w:r>
      <w:r>
        <w:rPr>
          <w:bCs/>
          <w:sz w:val="22"/>
          <w:szCs w:val="22"/>
        </w:rPr>
        <w:t xml:space="preserve">§ 36-14-1 </w:t>
      </w:r>
      <w:r>
        <w:rPr>
          <w:bCs/>
          <w:i/>
          <w:sz w:val="22"/>
          <w:szCs w:val="22"/>
        </w:rPr>
        <w:t>et seq</w:t>
      </w:r>
      <w:r>
        <w:rPr>
          <w:bCs/>
          <w:sz w:val="22"/>
          <w:szCs w:val="22"/>
        </w:rPr>
        <w:t>.),</w:t>
      </w:r>
      <w:bookmarkEnd w:id="2"/>
      <w:r>
        <w:rPr>
          <w:bCs/>
          <w:sz w:val="22"/>
          <w:szCs w:val="22"/>
        </w:rPr>
        <w:t xml:space="preserve"> the State Procurement Code of Ethics and Professional Behavior </w:t>
      </w:r>
      <w:bookmarkStart w:id="3" w:name="_Hlk8394868"/>
      <w:r>
        <w:rPr>
          <w:bCs/>
          <w:sz w:val="22"/>
          <w:szCs w:val="22"/>
        </w:rPr>
        <w:t xml:space="preserve">(220-RICR-30-00-3), and the requirements stated </w:t>
      </w:r>
      <w:bookmarkEnd w:id="3"/>
      <w:r>
        <w:rPr>
          <w:bCs/>
          <w:sz w:val="22"/>
          <w:szCs w:val="22"/>
        </w:rPr>
        <w:t>herein.</w:t>
      </w:r>
    </w:p>
    <w:bookmarkEnd w:id="1"/>
    <w:p w14:paraId="2C254AF0" w14:textId="77777777" w:rsidR="00D518F1" w:rsidRDefault="00D518F1">
      <w:pPr>
        <w:pStyle w:val="BodyText"/>
        <w:spacing w:before="90"/>
        <w:ind w:left="1591" w:right="904"/>
        <w:rPr>
          <w:sz w:val="22"/>
          <w:szCs w:val="22"/>
        </w:rPr>
      </w:pPr>
    </w:p>
    <w:p w14:paraId="2DB898CE" w14:textId="77777777" w:rsidR="00D518F1" w:rsidRDefault="00572E45">
      <w:pPr>
        <w:pStyle w:val="BodyText"/>
        <w:numPr>
          <w:ilvl w:val="0"/>
          <w:numId w:val="3"/>
        </w:numPr>
        <w:spacing w:before="90"/>
        <w:ind w:right="904"/>
        <w:rPr>
          <w:b/>
          <w:caps/>
          <w:sz w:val="22"/>
          <w:szCs w:val="22"/>
        </w:rPr>
      </w:pPr>
      <w:r>
        <w:rPr>
          <w:b/>
          <w:caps/>
          <w:sz w:val="22"/>
          <w:szCs w:val="22"/>
        </w:rPr>
        <w:t>Conflict of Interests</w:t>
      </w:r>
    </w:p>
    <w:p w14:paraId="1DCAD27B" w14:textId="77777777" w:rsidR="00D518F1" w:rsidRDefault="00D518F1">
      <w:pPr>
        <w:pStyle w:val="BodyText"/>
        <w:ind w:left="1591" w:right="752"/>
        <w:rPr>
          <w:sz w:val="22"/>
          <w:szCs w:val="22"/>
        </w:rPr>
      </w:pPr>
    </w:p>
    <w:p w14:paraId="08F982A4" w14:textId="77777777" w:rsidR="00D518F1" w:rsidRDefault="00572E45">
      <w:pPr>
        <w:pStyle w:val="BodyText"/>
        <w:ind w:left="1591" w:right="752"/>
        <w:rPr>
          <w:sz w:val="22"/>
          <w:szCs w:val="22"/>
        </w:rPr>
      </w:pPr>
      <w:r>
        <w:rPr>
          <w:sz w:val="22"/>
          <w:szCs w:val="22"/>
        </w:rPr>
        <w:t xml:space="preserve">Persons who participate in the review and evaluation of vendor proposals should conduct their personal and business affairs in a manner such that neither a conflict, nor the appearance of a conflict, arises between their interests and the interests of the State. All potential and actual offerors shall be afforded the courtesy of a fair opportunity to present their capabilities and products.  </w:t>
      </w:r>
    </w:p>
    <w:p w14:paraId="67158BC4" w14:textId="77777777" w:rsidR="00D518F1" w:rsidRDefault="00D518F1">
      <w:pPr>
        <w:pStyle w:val="BodyText"/>
        <w:ind w:left="1591" w:right="752"/>
        <w:rPr>
          <w:sz w:val="22"/>
          <w:szCs w:val="22"/>
        </w:rPr>
      </w:pPr>
    </w:p>
    <w:p w14:paraId="409FD544" w14:textId="77777777" w:rsidR="00D518F1" w:rsidRDefault="00572E45">
      <w:pPr>
        <w:pStyle w:val="BodyText"/>
        <w:ind w:left="1591" w:right="752"/>
        <w:rPr>
          <w:sz w:val="22"/>
          <w:szCs w:val="22"/>
        </w:rPr>
      </w:pPr>
      <w:r>
        <w:rPr>
          <w:sz w:val="22"/>
          <w:szCs w:val="22"/>
        </w:rPr>
        <w:t xml:space="preserve">A </w:t>
      </w:r>
      <w:r>
        <w:rPr>
          <w:b/>
          <w:sz w:val="22"/>
          <w:szCs w:val="22"/>
        </w:rPr>
        <w:t xml:space="preserve">“conflict of interest” </w:t>
      </w:r>
      <w:r>
        <w:rPr>
          <w:sz w:val="22"/>
          <w:szCs w:val="22"/>
        </w:rPr>
        <w:t xml:space="preserve">occurs when an individual’s private interests or relationships interfere in any way with the interests of the State.   </w:t>
      </w:r>
    </w:p>
    <w:p w14:paraId="4EC55D3B" w14:textId="77777777" w:rsidR="00D518F1" w:rsidRDefault="00D518F1">
      <w:pPr>
        <w:pStyle w:val="BodyText"/>
        <w:ind w:left="1591" w:right="752"/>
        <w:rPr>
          <w:sz w:val="22"/>
          <w:szCs w:val="22"/>
        </w:rPr>
      </w:pPr>
    </w:p>
    <w:p w14:paraId="04967DE0" w14:textId="77777777" w:rsidR="00D518F1" w:rsidRDefault="00572E45">
      <w:pPr>
        <w:pStyle w:val="BodyText"/>
        <w:ind w:left="1591" w:right="752"/>
        <w:rPr>
          <w:sz w:val="22"/>
          <w:szCs w:val="22"/>
        </w:rPr>
      </w:pPr>
      <w:r>
        <w:rPr>
          <w:sz w:val="22"/>
          <w:szCs w:val="22"/>
        </w:rPr>
        <w:t xml:space="preserve">An </w:t>
      </w:r>
      <w:r>
        <w:rPr>
          <w:b/>
          <w:sz w:val="22"/>
          <w:szCs w:val="22"/>
        </w:rPr>
        <w:t>“appearance of a conflict of interest”</w:t>
      </w:r>
      <w:r>
        <w:rPr>
          <w:sz w:val="22"/>
          <w:szCs w:val="22"/>
        </w:rPr>
        <w:t xml:space="preserve"> occurs when an objective outside person, based on the specific facts, could reasonably believe that a conflict exists, even if no actual conflict exists. </w:t>
      </w:r>
    </w:p>
    <w:p w14:paraId="1C679AE5" w14:textId="77777777" w:rsidR="00D518F1" w:rsidRDefault="00D518F1">
      <w:pPr>
        <w:pStyle w:val="BodyText"/>
        <w:ind w:left="1591" w:right="752"/>
        <w:rPr>
          <w:sz w:val="22"/>
          <w:szCs w:val="22"/>
        </w:rPr>
      </w:pPr>
    </w:p>
    <w:p w14:paraId="4DAE1696" w14:textId="77777777" w:rsidR="00D518F1" w:rsidRDefault="00572E45">
      <w:pPr>
        <w:pStyle w:val="BodyText"/>
        <w:ind w:left="1591" w:right="752"/>
        <w:rPr>
          <w:sz w:val="22"/>
          <w:szCs w:val="22"/>
        </w:rPr>
      </w:pPr>
      <w:r>
        <w:rPr>
          <w:sz w:val="22"/>
          <w:szCs w:val="22"/>
        </w:rPr>
        <w:t>It shall be the obligation of all persons involved in the procurement or evaluation process to avoid conflicts of interest and the appearance of a conflict of interest and to report promptly to the Division of Purchases all instances where the person is becomes aware of a conflict, real or is suspected.</w:t>
      </w:r>
    </w:p>
    <w:p w14:paraId="2AA558B4" w14:textId="77777777" w:rsidR="00D518F1" w:rsidRDefault="00D518F1">
      <w:pPr>
        <w:pStyle w:val="BodyText"/>
        <w:ind w:left="1591" w:right="752"/>
        <w:rPr>
          <w:sz w:val="22"/>
          <w:szCs w:val="22"/>
        </w:rPr>
      </w:pPr>
    </w:p>
    <w:p w14:paraId="2448AD8F" w14:textId="6C1984E4" w:rsidR="00D518F1" w:rsidRDefault="00572E45">
      <w:pPr>
        <w:pStyle w:val="BodyText"/>
        <w:ind w:left="1591" w:right="752"/>
        <w:rPr>
          <w:sz w:val="22"/>
          <w:szCs w:val="22"/>
        </w:rPr>
      </w:pPr>
      <w:r>
        <w:rPr>
          <w:sz w:val="22"/>
          <w:szCs w:val="22"/>
        </w:rPr>
        <w:t>Conditions under which a conflict of interest may be held to exist include, but are not limited to, the following:</w:t>
      </w:r>
      <w:r w:rsidR="00C2350F">
        <w:rPr>
          <w:sz w:val="22"/>
          <w:szCs w:val="22"/>
        </w:rPr>
        <w:t xml:space="preserve">  </w:t>
      </w:r>
    </w:p>
    <w:p w14:paraId="13371B52" w14:textId="52D71022" w:rsidR="00585746" w:rsidRDefault="00585746">
      <w:pPr>
        <w:pStyle w:val="BodyText"/>
        <w:ind w:left="1591" w:right="752"/>
        <w:rPr>
          <w:sz w:val="22"/>
          <w:szCs w:val="22"/>
        </w:rPr>
      </w:pPr>
    </w:p>
    <w:p w14:paraId="441FE07F" w14:textId="2A0C0B53" w:rsidR="00585746" w:rsidRDefault="00C2350F">
      <w:pPr>
        <w:pStyle w:val="BodyText"/>
        <w:ind w:left="1591" w:right="752"/>
        <w:rPr>
          <w:sz w:val="22"/>
          <w:szCs w:val="22"/>
        </w:rPr>
      </w:pPr>
      <w:r w:rsidRPr="00C2350F">
        <w:rPr>
          <w:noProof/>
          <w:sz w:val="22"/>
          <w:szCs w:val="22"/>
        </w:rPr>
        <mc:AlternateContent>
          <mc:Choice Requires="wps">
            <w:drawing>
              <wp:anchor distT="45720" distB="45720" distL="114300" distR="114300" simplePos="0" relativeHeight="251677696" behindDoc="0" locked="0" layoutInCell="1" allowOverlap="1" wp14:anchorId="692EE7C1" wp14:editId="0860D4DD">
                <wp:simplePos x="0" y="0"/>
                <wp:positionH relativeFrom="column">
                  <wp:posOffset>5327650</wp:posOffset>
                </wp:positionH>
                <wp:positionV relativeFrom="paragraph">
                  <wp:posOffset>60960</wp:posOffset>
                </wp:positionV>
                <wp:extent cx="714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162AA63C" w14:textId="7D934CD9" w:rsidR="00C2350F" w:rsidRDefault="00C2350F">
                            <w:permStart w:id="96339410" w:edGrp="everyone"/>
                            <w:permEnd w:id="963394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EE7C1" id="_x0000_s1028" type="#_x0000_t202" style="position:absolute;left:0;text-align:left;margin-left:419.5pt;margin-top:4.8pt;width:56.25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">
                <v:textbox>
                  <w:txbxContent>
                    <w:p w14:paraId="162AA63C" w14:textId="7D934CD9" w:rsidR="00C2350F" w:rsidRDefault="00C2350F">
                      <w:permStart w:id="96339410" w:edGrp="everyone"/>
                      <w:permEnd w:id="96339410"/>
                    </w:p>
                  </w:txbxContent>
                </v:textbox>
                <w10:wrap type="square"/>
              </v:shape>
            </w:pict>
          </mc:Fallback>
        </mc:AlternateContent>
      </w:r>
      <w:r w:rsidR="00585746">
        <w:rPr>
          <w:sz w:val="22"/>
          <w:szCs w:val="22"/>
        </w:rPr>
        <w:t xml:space="preserve">                                                                                                     </w:t>
      </w:r>
    </w:p>
    <w:p w14:paraId="15F43B76" w14:textId="75E780DE" w:rsidR="00D518F1" w:rsidRPr="00C2350F" w:rsidRDefault="00C2350F">
      <w:pPr>
        <w:pStyle w:val="BodyText"/>
        <w:ind w:left="1440" w:right="752" w:firstLine="151"/>
        <w:rPr>
          <w:b/>
          <w:sz w:val="22"/>
          <w:szCs w:val="22"/>
        </w:rPr>
      </w:pPr>
      <w:r>
        <w:rPr>
          <w:sz w:val="22"/>
          <w:szCs w:val="22"/>
        </w:rPr>
        <w:t xml:space="preserve">                                                                                                           </w:t>
      </w:r>
      <w:r w:rsidRPr="00C2350F">
        <w:rPr>
          <w:b/>
          <w:sz w:val="22"/>
          <w:szCs w:val="22"/>
        </w:rPr>
        <w:t>Initials:</w:t>
      </w:r>
    </w:p>
    <w:p w14:paraId="5599D0BE" w14:textId="77777777" w:rsidR="00D518F1" w:rsidRDefault="00D518F1">
      <w:pPr>
        <w:pStyle w:val="BodyText"/>
        <w:ind w:left="1440" w:right="752" w:firstLine="151"/>
        <w:rPr>
          <w:sz w:val="22"/>
          <w:szCs w:val="22"/>
        </w:rPr>
      </w:pPr>
    </w:p>
    <w:p w14:paraId="08E9EFAE" w14:textId="77777777" w:rsidR="00D518F1" w:rsidRDefault="00572E45">
      <w:pPr>
        <w:pStyle w:val="BodyText"/>
        <w:ind w:left="1440" w:right="752" w:firstLine="151"/>
        <w:rPr>
          <w:sz w:val="22"/>
          <w:szCs w:val="22"/>
        </w:rPr>
      </w:pPr>
      <w:r>
        <w:rPr>
          <w:sz w:val="22"/>
          <w:szCs w:val="22"/>
        </w:rPr>
        <w:t>Where a person:</w:t>
      </w:r>
    </w:p>
    <w:p w14:paraId="119C93D8" w14:textId="77777777" w:rsidR="00D518F1" w:rsidRDefault="00572E45">
      <w:pPr>
        <w:pStyle w:val="BodyText"/>
        <w:numPr>
          <w:ilvl w:val="2"/>
          <w:numId w:val="5"/>
        </w:numPr>
        <w:ind w:right="752"/>
        <w:rPr>
          <w:sz w:val="22"/>
          <w:szCs w:val="22"/>
        </w:rPr>
      </w:pPr>
      <w:r>
        <w:rPr>
          <w:sz w:val="22"/>
          <w:szCs w:val="22"/>
        </w:rPr>
        <w:t>Receives personal enrichment as a result of an award; or</w:t>
      </w:r>
    </w:p>
    <w:p w14:paraId="3EE090B2" w14:textId="77777777" w:rsidR="00D518F1" w:rsidRDefault="00572E45">
      <w:pPr>
        <w:pStyle w:val="BodyText"/>
        <w:numPr>
          <w:ilvl w:val="2"/>
          <w:numId w:val="5"/>
        </w:numPr>
        <w:ind w:right="752"/>
        <w:rPr>
          <w:sz w:val="22"/>
          <w:szCs w:val="22"/>
        </w:rPr>
      </w:pPr>
      <w:r>
        <w:rPr>
          <w:sz w:val="22"/>
          <w:szCs w:val="22"/>
        </w:rPr>
        <w:t xml:space="preserve">Holds a secured financial or personal interest in an organization </w:t>
      </w:r>
      <w:r>
        <w:rPr>
          <w:sz w:val="22"/>
          <w:szCs w:val="22"/>
        </w:rPr>
        <w:lastRenderedPageBreak/>
        <w:t>offering such goods or services; or</w:t>
      </w:r>
    </w:p>
    <w:p w14:paraId="481BE497" w14:textId="77777777" w:rsidR="00D518F1" w:rsidRDefault="00572E45">
      <w:pPr>
        <w:pStyle w:val="BodyText"/>
        <w:numPr>
          <w:ilvl w:val="2"/>
          <w:numId w:val="5"/>
        </w:numPr>
        <w:ind w:right="752"/>
        <w:rPr>
          <w:sz w:val="22"/>
          <w:szCs w:val="22"/>
        </w:rPr>
      </w:pPr>
      <w:bookmarkStart w:id="4" w:name="_Hlk8391009"/>
      <w:r>
        <w:rPr>
          <w:sz w:val="22"/>
          <w:szCs w:val="22"/>
        </w:rPr>
        <w:t xml:space="preserve">Receives a direct or indirect financial benefit from a vendor offering such goods or services; </w:t>
      </w:r>
      <w:bookmarkEnd w:id="4"/>
      <w:r>
        <w:rPr>
          <w:sz w:val="22"/>
          <w:szCs w:val="22"/>
        </w:rPr>
        <w:t>or</w:t>
      </w:r>
    </w:p>
    <w:p w14:paraId="711D4C38" w14:textId="77777777" w:rsidR="00D518F1" w:rsidRDefault="00572E45">
      <w:pPr>
        <w:pStyle w:val="BodyText"/>
        <w:numPr>
          <w:ilvl w:val="2"/>
          <w:numId w:val="5"/>
        </w:numPr>
        <w:ind w:right="752"/>
        <w:rPr>
          <w:sz w:val="22"/>
          <w:szCs w:val="22"/>
        </w:rPr>
      </w:pPr>
      <w:r>
        <w:rPr>
          <w:sz w:val="22"/>
          <w:szCs w:val="22"/>
        </w:rPr>
        <w:t>Has an immediate family member or blood who will receive a direct or indirect financial benefit from a vendor offering such goods or services (i.e. an immediate family member or blood received relative who holds an equity interest, or a management or directorial position in a firm offering such goods or services);</w:t>
      </w:r>
    </w:p>
    <w:p w14:paraId="0C01F89B" w14:textId="77777777" w:rsidR="00D518F1" w:rsidRDefault="00D518F1">
      <w:pPr>
        <w:pStyle w:val="BodyText"/>
        <w:ind w:left="1591" w:right="752"/>
        <w:rPr>
          <w:sz w:val="22"/>
          <w:szCs w:val="22"/>
        </w:rPr>
      </w:pPr>
    </w:p>
    <w:p w14:paraId="42AB1A51" w14:textId="77777777" w:rsidR="00D518F1" w:rsidRDefault="00572E45">
      <w:pPr>
        <w:pStyle w:val="BodyText"/>
        <w:numPr>
          <w:ilvl w:val="0"/>
          <w:numId w:val="3"/>
        </w:numPr>
        <w:spacing w:before="90"/>
        <w:ind w:right="904"/>
        <w:rPr>
          <w:b/>
          <w:caps/>
          <w:sz w:val="22"/>
          <w:szCs w:val="22"/>
        </w:rPr>
      </w:pPr>
      <w:r>
        <w:rPr>
          <w:b/>
          <w:caps/>
          <w:sz w:val="22"/>
          <w:szCs w:val="22"/>
        </w:rPr>
        <w:t>Social Interaction</w:t>
      </w:r>
    </w:p>
    <w:p w14:paraId="391D5E42" w14:textId="77777777" w:rsidR="00D518F1" w:rsidRDefault="00D518F1">
      <w:pPr>
        <w:pStyle w:val="BodyText"/>
        <w:ind w:left="1620" w:right="752"/>
        <w:rPr>
          <w:sz w:val="22"/>
          <w:szCs w:val="22"/>
        </w:rPr>
      </w:pPr>
    </w:p>
    <w:p w14:paraId="36B5D2BC" w14:textId="77777777" w:rsidR="00D518F1" w:rsidRDefault="00572E45">
      <w:pPr>
        <w:pStyle w:val="BodyText"/>
        <w:ind w:left="1620" w:right="752"/>
        <w:rPr>
          <w:sz w:val="22"/>
          <w:szCs w:val="22"/>
        </w:rPr>
      </w:pPr>
      <w:r>
        <w:rPr>
          <w:b/>
          <w:sz w:val="22"/>
          <w:szCs w:val="22"/>
        </w:rPr>
        <w:t>“Social interaction”</w:t>
      </w:r>
      <w:r>
        <w:rPr>
          <w:sz w:val="22"/>
          <w:szCs w:val="22"/>
        </w:rPr>
        <w:t xml:space="preserve"> between personnel involved in the procurement process and any present or prospective vendors, subcontractors or suppliers and their representatives which creates the impression of favoritism in the mind of an objective person shall be avoided.  The responsibility rests on the individual employee to regulate his/her own actions and to seek advice from State Purchasing Agent if concerned about an apparent conflict of interest or the appearance of one.</w:t>
      </w:r>
    </w:p>
    <w:p w14:paraId="78623815" w14:textId="77777777" w:rsidR="00D518F1" w:rsidRDefault="00D518F1">
      <w:pPr>
        <w:pStyle w:val="BodyText"/>
        <w:ind w:left="1620" w:right="752"/>
        <w:rPr>
          <w:sz w:val="22"/>
          <w:szCs w:val="22"/>
        </w:rPr>
      </w:pPr>
    </w:p>
    <w:p w14:paraId="6B0E69E6" w14:textId="77777777" w:rsidR="00D518F1" w:rsidRDefault="00572E45">
      <w:pPr>
        <w:pStyle w:val="BodyText"/>
        <w:numPr>
          <w:ilvl w:val="0"/>
          <w:numId w:val="3"/>
        </w:numPr>
        <w:spacing w:before="90"/>
        <w:ind w:right="904"/>
        <w:rPr>
          <w:b/>
          <w:caps/>
          <w:sz w:val="22"/>
          <w:szCs w:val="22"/>
        </w:rPr>
      </w:pPr>
      <w:r>
        <w:rPr>
          <w:b/>
          <w:caps/>
          <w:sz w:val="22"/>
          <w:szCs w:val="22"/>
        </w:rPr>
        <w:t>Gifts and Gratuities</w:t>
      </w:r>
    </w:p>
    <w:p w14:paraId="23018887" w14:textId="77777777" w:rsidR="00D518F1" w:rsidRDefault="00D518F1">
      <w:pPr>
        <w:pStyle w:val="BodyText"/>
        <w:ind w:left="1231" w:right="1551"/>
        <w:rPr>
          <w:sz w:val="22"/>
          <w:szCs w:val="22"/>
        </w:rPr>
      </w:pPr>
    </w:p>
    <w:p w14:paraId="0CDF7325" w14:textId="77777777" w:rsidR="00D518F1" w:rsidRDefault="00572E45">
      <w:pPr>
        <w:pStyle w:val="BodyText"/>
        <w:ind w:left="1591" w:right="752"/>
        <w:rPr>
          <w:sz w:val="22"/>
          <w:szCs w:val="22"/>
        </w:rPr>
      </w:pPr>
      <w:r>
        <w:rPr>
          <w:b/>
          <w:sz w:val="22"/>
          <w:szCs w:val="22"/>
        </w:rPr>
        <w:t>“Gifts and/or gratuities”</w:t>
      </w:r>
      <w:r>
        <w:rPr>
          <w:sz w:val="22"/>
          <w:szCs w:val="22"/>
        </w:rPr>
        <w:t xml:space="preserve"> shall mean anything of value including, but not limited to money, merchandise, tickets, advertising media (any merchandise carrying a vendor's name or logo), gift certificates, trips (individually or in groups), cocktail parties, dinners, evening entertainment, sporting events, etc. which is given to a person free of charge or at a discount of fair market value.</w:t>
      </w:r>
    </w:p>
    <w:p w14:paraId="73510C95" w14:textId="77777777" w:rsidR="00D518F1" w:rsidRDefault="00D518F1">
      <w:pPr>
        <w:pStyle w:val="BodyText"/>
        <w:ind w:left="1591" w:right="752"/>
        <w:rPr>
          <w:sz w:val="22"/>
          <w:szCs w:val="22"/>
        </w:rPr>
      </w:pPr>
    </w:p>
    <w:p w14:paraId="075CAE89" w14:textId="77777777" w:rsidR="00D518F1" w:rsidRDefault="00572E45">
      <w:pPr>
        <w:pStyle w:val="BodyText"/>
        <w:ind w:left="1591" w:right="752"/>
        <w:rPr>
          <w:sz w:val="22"/>
          <w:szCs w:val="22"/>
        </w:rPr>
      </w:pPr>
      <w:r>
        <w:rPr>
          <w:sz w:val="22"/>
          <w:szCs w:val="22"/>
        </w:rPr>
        <w:t xml:space="preserve">Personnel involved in the procurement or evaluation process are prohibited from accepting any gifts or gratuities in any form and in any amount for themselves,  their families (spouses, parents, children, sister, brothers, in-laws, etc.) or others from any vendor, including, but not limited to contractors, consultants, subcontractors, suppliers, etc. who are now furnishing or desiring to furnish goods or services to the State in the future. Unlike the State Ethics Code, which has a </w:t>
      </w:r>
      <w:r>
        <w:rPr>
          <w:i/>
          <w:sz w:val="22"/>
          <w:szCs w:val="22"/>
        </w:rPr>
        <w:t xml:space="preserve">de minimis </w:t>
      </w:r>
      <w:r>
        <w:rPr>
          <w:sz w:val="22"/>
          <w:szCs w:val="22"/>
        </w:rPr>
        <w:t xml:space="preserve">exception for gifts under twenty-five dollars ($25), </w:t>
      </w:r>
      <w:r>
        <w:rPr>
          <w:b/>
          <w:sz w:val="22"/>
          <w:szCs w:val="22"/>
        </w:rPr>
        <w:t>individuals participating in the procurement process shall not accept gifts or gratuities in any amount.</w:t>
      </w:r>
    </w:p>
    <w:p w14:paraId="09A081BC" w14:textId="77777777" w:rsidR="00D518F1" w:rsidRDefault="00D518F1">
      <w:pPr>
        <w:pStyle w:val="BodyText"/>
        <w:ind w:left="1591" w:right="752"/>
        <w:rPr>
          <w:sz w:val="22"/>
          <w:szCs w:val="22"/>
        </w:rPr>
      </w:pPr>
    </w:p>
    <w:p w14:paraId="6D9DB31B" w14:textId="77777777" w:rsidR="00585746" w:rsidRDefault="00572E45">
      <w:pPr>
        <w:pStyle w:val="BodyText"/>
        <w:ind w:left="1591" w:right="752"/>
        <w:rPr>
          <w:sz w:val="22"/>
          <w:szCs w:val="22"/>
        </w:rPr>
      </w:pPr>
      <w:r>
        <w:rPr>
          <w:sz w:val="22"/>
          <w:szCs w:val="22"/>
        </w:rPr>
        <w:t xml:space="preserve">Any form of </w:t>
      </w:r>
      <w:r>
        <w:rPr>
          <w:b/>
          <w:sz w:val="22"/>
          <w:szCs w:val="22"/>
        </w:rPr>
        <w:t>bribery or commercial bribery</w:t>
      </w:r>
      <w:r>
        <w:rPr>
          <w:sz w:val="22"/>
          <w:szCs w:val="22"/>
        </w:rPr>
        <w:t xml:space="preserve"> will not be tolerated and will addressed to the greatest extent possible. </w:t>
      </w:r>
    </w:p>
    <w:p w14:paraId="65A83AE5" w14:textId="4BAE1F65" w:rsidR="00585746" w:rsidRDefault="00507096">
      <w:pPr>
        <w:pStyle w:val="BodyText"/>
        <w:ind w:left="1591" w:right="752"/>
        <w:rPr>
          <w:sz w:val="22"/>
          <w:szCs w:val="22"/>
        </w:rPr>
      </w:pPr>
      <w:r>
        <w:rPr>
          <w:b/>
          <w:sz w:val="22"/>
          <w:szCs w:val="22"/>
        </w:rPr>
        <w:t xml:space="preserve">                                                                                                                   </w:t>
      </w:r>
      <w:r w:rsidR="00585746">
        <w:rPr>
          <w:sz w:val="22"/>
          <w:szCs w:val="22"/>
        </w:rPr>
        <w:t xml:space="preserve">                                                                                                                </w:t>
      </w:r>
    </w:p>
    <w:p w14:paraId="01E84D5E" w14:textId="77CCF518" w:rsidR="00585746" w:rsidRDefault="0027134C">
      <w:pPr>
        <w:pStyle w:val="BodyText"/>
        <w:ind w:left="1591" w:right="752"/>
        <w:rPr>
          <w:sz w:val="22"/>
          <w:szCs w:val="22"/>
        </w:rPr>
      </w:pPr>
      <w:r w:rsidRPr="0027134C">
        <w:rPr>
          <w:b/>
          <w:noProof/>
        </w:rPr>
        <mc:AlternateContent>
          <mc:Choice Requires="wps">
            <w:drawing>
              <wp:anchor distT="45720" distB="45720" distL="114300" distR="114300" simplePos="0" relativeHeight="251673600" behindDoc="0" locked="0" layoutInCell="1" allowOverlap="1" wp14:anchorId="1DEDA13A" wp14:editId="3FBBE92B">
                <wp:simplePos x="0" y="0"/>
                <wp:positionH relativeFrom="column">
                  <wp:posOffset>5232400</wp:posOffset>
                </wp:positionH>
                <wp:positionV relativeFrom="paragraph">
                  <wp:posOffset>114300</wp:posOffset>
                </wp:positionV>
                <wp:extent cx="83820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solidFill>
                          <a:srgbClr val="FFFFFF"/>
                        </a:solidFill>
                        <a:ln w="9525">
                          <a:solidFill>
                            <a:srgbClr val="000000"/>
                          </a:solidFill>
                          <a:miter lim="800000"/>
                          <a:headEnd/>
                          <a:tailEnd/>
                        </a:ln>
                      </wps:spPr>
                      <wps:txbx>
                        <w:txbxContent>
                          <w:p w14:paraId="3F25686F" w14:textId="68912311" w:rsidR="0027134C" w:rsidRDefault="0027134C">
                            <w:permStart w:id="1929850425" w:edGrp="everyone"/>
                            <w:permEnd w:id="19298504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DA13A" id="_x0000_s1029" type="#_x0000_t202" style="position:absolute;left:0;text-align:left;margin-left:412pt;margin-top:9pt;width:66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5kJgIAAEw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">
                <v:textbox>
                  <w:txbxContent>
                    <w:p w14:paraId="3F25686F" w14:textId="68912311" w:rsidR="0027134C" w:rsidRDefault="0027134C">
                      <w:permStart w:id="1929850425" w:edGrp="everyone"/>
                      <w:permEnd w:id="1929850425"/>
                    </w:p>
                  </w:txbxContent>
                </v:textbox>
                <w10:wrap type="square"/>
              </v:shape>
            </w:pict>
          </mc:Fallback>
        </mc:AlternateContent>
      </w:r>
    </w:p>
    <w:p w14:paraId="47ECD163" w14:textId="5960B8CB" w:rsidR="00585746" w:rsidRDefault="00507096">
      <w:pPr>
        <w:pStyle w:val="BodyText"/>
        <w:ind w:left="1591" w:right="752"/>
        <w:rPr>
          <w:sz w:val="22"/>
          <w:szCs w:val="22"/>
        </w:rPr>
      </w:pPr>
      <w:r>
        <w:rPr>
          <w:sz w:val="22"/>
          <w:szCs w:val="22"/>
        </w:rPr>
        <w:t xml:space="preserve">                                                                                                </w:t>
      </w:r>
      <w:r w:rsidR="0027134C">
        <w:rPr>
          <w:sz w:val="22"/>
          <w:szCs w:val="22"/>
        </w:rPr>
        <w:t xml:space="preserve">       </w:t>
      </w:r>
      <w:r>
        <w:rPr>
          <w:sz w:val="22"/>
          <w:szCs w:val="22"/>
        </w:rPr>
        <w:t xml:space="preserve">  </w:t>
      </w:r>
      <w:r w:rsidR="0027134C">
        <w:rPr>
          <w:sz w:val="22"/>
          <w:szCs w:val="22"/>
        </w:rPr>
        <w:t>Initials:</w:t>
      </w:r>
    </w:p>
    <w:p w14:paraId="63298C52" w14:textId="4C507674" w:rsidR="00585746" w:rsidRDefault="00585746">
      <w:pPr>
        <w:pStyle w:val="BodyText"/>
        <w:ind w:left="1591" w:right="752"/>
        <w:rPr>
          <w:sz w:val="22"/>
          <w:szCs w:val="22"/>
        </w:rPr>
      </w:pPr>
    </w:p>
    <w:p w14:paraId="570E2E94" w14:textId="693AD0A3" w:rsidR="00D518F1" w:rsidRDefault="00572E45">
      <w:pPr>
        <w:pStyle w:val="BodyText"/>
        <w:numPr>
          <w:ilvl w:val="0"/>
          <w:numId w:val="3"/>
        </w:numPr>
        <w:spacing w:before="90"/>
        <w:ind w:right="904"/>
        <w:rPr>
          <w:b/>
          <w:caps/>
          <w:sz w:val="22"/>
          <w:szCs w:val="22"/>
        </w:rPr>
      </w:pPr>
      <w:r>
        <w:rPr>
          <w:b/>
          <w:caps/>
          <w:sz w:val="22"/>
          <w:szCs w:val="22"/>
        </w:rPr>
        <w:t>Consequences</w:t>
      </w:r>
    </w:p>
    <w:p w14:paraId="561DD2A9" w14:textId="77777777" w:rsidR="00D518F1" w:rsidRDefault="00D518F1">
      <w:pPr>
        <w:pStyle w:val="BodyText"/>
        <w:ind w:left="1231" w:right="1551"/>
        <w:rPr>
          <w:sz w:val="22"/>
          <w:szCs w:val="22"/>
        </w:rPr>
      </w:pPr>
    </w:p>
    <w:p w14:paraId="512770A4" w14:textId="77777777" w:rsidR="00D518F1" w:rsidRDefault="00572E45">
      <w:pPr>
        <w:pStyle w:val="BodyText"/>
        <w:ind w:left="1591" w:right="752"/>
        <w:rPr>
          <w:sz w:val="22"/>
          <w:szCs w:val="22"/>
        </w:rPr>
      </w:pPr>
      <w:r>
        <w:rPr>
          <w:sz w:val="22"/>
          <w:szCs w:val="22"/>
        </w:rPr>
        <w:t>In the sole discretion of the Chief Purchasing Officer, consequences for violations of the requirements stated herein may include, but are not be limited to, the following:</w:t>
      </w:r>
    </w:p>
    <w:p w14:paraId="711915D9" w14:textId="77777777" w:rsidR="00D518F1" w:rsidRDefault="00572E45">
      <w:pPr>
        <w:pStyle w:val="BodyText"/>
        <w:ind w:left="1231" w:right="1551"/>
        <w:rPr>
          <w:sz w:val="22"/>
          <w:szCs w:val="22"/>
        </w:rPr>
      </w:pPr>
      <w:r>
        <w:rPr>
          <w:sz w:val="22"/>
          <w:szCs w:val="22"/>
        </w:rPr>
        <w:t xml:space="preserve"> </w:t>
      </w:r>
    </w:p>
    <w:p w14:paraId="6A68109A" w14:textId="77777777" w:rsidR="00D518F1" w:rsidRDefault="00572E45">
      <w:pPr>
        <w:pStyle w:val="BodyText"/>
        <w:numPr>
          <w:ilvl w:val="0"/>
          <w:numId w:val="6"/>
        </w:numPr>
        <w:ind w:right="1551"/>
        <w:rPr>
          <w:sz w:val="22"/>
          <w:szCs w:val="22"/>
        </w:rPr>
      </w:pPr>
      <w:r>
        <w:rPr>
          <w:sz w:val="22"/>
          <w:szCs w:val="22"/>
        </w:rPr>
        <w:t xml:space="preserve">Reassignment of the state employee involved; </w:t>
      </w:r>
    </w:p>
    <w:p w14:paraId="3551DE01" w14:textId="77777777" w:rsidR="00D518F1" w:rsidRDefault="00572E45">
      <w:pPr>
        <w:pStyle w:val="BodyText"/>
        <w:numPr>
          <w:ilvl w:val="0"/>
          <w:numId w:val="6"/>
        </w:numPr>
        <w:ind w:right="1551"/>
        <w:rPr>
          <w:sz w:val="22"/>
          <w:szCs w:val="22"/>
        </w:rPr>
      </w:pPr>
      <w:r>
        <w:rPr>
          <w:sz w:val="22"/>
          <w:szCs w:val="22"/>
        </w:rPr>
        <w:t>Termination of employment of the state employee involved; and/or</w:t>
      </w:r>
    </w:p>
    <w:p w14:paraId="20BEA215" w14:textId="77777777" w:rsidR="00D518F1" w:rsidRDefault="00572E45">
      <w:pPr>
        <w:pStyle w:val="BodyText"/>
        <w:numPr>
          <w:ilvl w:val="0"/>
          <w:numId w:val="6"/>
        </w:numPr>
        <w:ind w:right="1551"/>
        <w:rPr>
          <w:sz w:val="22"/>
          <w:szCs w:val="22"/>
        </w:rPr>
      </w:pPr>
      <w:r>
        <w:rPr>
          <w:sz w:val="22"/>
          <w:szCs w:val="22"/>
        </w:rPr>
        <w:t>Any other personnel action deemed appropriate; and/or</w:t>
      </w:r>
    </w:p>
    <w:p w14:paraId="4C5CD1AD" w14:textId="77777777" w:rsidR="00D518F1" w:rsidRDefault="00572E45">
      <w:pPr>
        <w:pStyle w:val="BodyText"/>
        <w:numPr>
          <w:ilvl w:val="0"/>
          <w:numId w:val="6"/>
        </w:numPr>
        <w:ind w:right="1551"/>
        <w:rPr>
          <w:sz w:val="22"/>
          <w:szCs w:val="22"/>
        </w:rPr>
      </w:pPr>
      <w:r>
        <w:rPr>
          <w:sz w:val="22"/>
          <w:szCs w:val="22"/>
        </w:rPr>
        <w:t>Suspension or debarment of any and all vendors who may be involved.</w:t>
      </w:r>
    </w:p>
    <w:p w14:paraId="1FE4AFB8" w14:textId="77777777" w:rsidR="00D518F1" w:rsidRDefault="00572E45">
      <w:pPr>
        <w:pStyle w:val="BodyText"/>
        <w:numPr>
          <w:ilvl w:val="0"/>
          <w:numId w:val="6"/>
        </w:numPr>
        <w:ind w:right="752"/>
        <w:rPr>
          <w:sz w:val="22"/>
          <w:szCs w:val="22"/>
        </w:rPr>
      </w:pPr>
      <w:r>
        <w:rPr>
          <w:sz w:val="22"/>
          <w:szCs w:val="22"/>
        </w:rPr>
        <w:t>The Chief Purchasing Officer may refer the matter to law enforcement and/or the State Ethics Commission where appropriate.</w:t>
      </w:r>
    </w:p>
    <w:p w14:paraId="2335DF77" w14:textId="77777777" w:rsidR="00585746" w:rsidRDefault="00585746" w:rsidP="00585746">
      <w:pPr>
        <w:pStyle w:val="BodyText"/>
        <w:ind w:left="1951" w:right="752"/>
        <w:rPr>
          <w:sz w:val="22"/>
          <w:szCs w:val="22"/>
        </w:rPr>
      </w:pPr>
    </w:p>
    <w:p w14:paraId="64CAA5DB" w14:textId="77777777" w:rsidR="00D518F1" w:rsidRDefault="00572E45">
      <w:pPr>
        <w:pStyle w:val="BodyText"/>
        <w:numPr>
          <w:ilvl w:val="0"/>
          <w:numId w:val="3"/>
        </w:numPr>
        <w:spacing w:before="90"/>
        <w:ind w:right="904"/>
        <w:rPr>
          <w:sz w:val="22"/>
          <w:szCs w:val="22"/>
        </w:rPr>
      </w:pPr>
      <w:r>
        <w:rPr>
          <w:b/>
          <w:caps/>
          <w:sz w:val="22"/>
          <w:szCs w:val="22"/>
        </w:rPr>
        <w:t>Certifications</w:t>
      </w:r>
    </w:p>
    <w:p w14:paraId="4D49A34A" w14:textId="77777777" w:rsidR="00D518F1" w:rsidRDefault="00D518F1">
      <w:pPr>
        <w:pStyle w:val="BodyText"/>
        <w:ind w:left="1232" w:right="1551"/>
        <w:rPr>
          <w:sz w:val="22"/>
          <w:szCs w:val="22"/>
        </w:rPr>
      </w:pPr>
    </w:p>
    <w:p w14:paraId="1D0A3AD5" w14:textId="77777777" w:rsidR="00D518F1" w:rsidRDefault="00572E45">
      <w:pPr>
        <w:pStyle w:val="BodyText"/>
        <w:ind w:left="1232" w:right="1551"/>
        <w:rPr>
          <w:b/>
          <w:sz w:val="22"/>
          <w:szCs w:val="22"/>
        </w:rPr>
      </w:pPr>
      <w:r>
        <w:rPr>
          <w:b/>
          <w:sz w:val="22"/>
          <w:szCs w:val="22"/>
        </w:rPr>
        <w:t>I hereby certify that the following statements are true, accurate, and based upon personal knowledge:</w:t>
      </w:r>
    </w:p>
    <w:p w14:paraId="2C7FB4E7" w14:textId="77777777" w:rsidR="00D518F1" w:rsidRDefault="00D518F1">
      <w:pPr>
        <w:pStyle w:val="BodyText"/>
        <w:ind w:left="1232" w:right="1551"/>
        <w:rPr>
          <w:sz w:val="22"/>
          <w:szCs w:val="22"/>
        </w:rPr>
      </w:pPr>
    </w:p>
    <w:p w14:paraId="3A4BCC3F" w14:textId="77777777" w:rsidR="00D518F1" w:rsidRDefault="00572E45">
      <w:pPr>
        <w:pStyle w:val="ListParagraph"/>
        <w:numPr>
          <w:ilvl w:val="0"/>
          <w:numId w:val="8"/>
        </w:numPr>
        <w:tabs>
          <w:tab w:val="left" w:pos="1952"/>
        </w:tabs>
        <w:ind w:right="1664"/>
      </w:pPr>
      <w:r>
        <w:t>I was appointed to serve on or advise in the evaluation of</w:t>
      </w:r>
      <w:r>
        <w:rPr>
          <w:spacing w:val="-14"/>
        </w:rPr>
        <w:t xml:space="preserve"> </w:t>
      </w:r>
      <w:r>
        <w:t>vendor responses to the above referenced solicitation;</w:t>
      </w:r>
      <w:r>
        <w:rPr>
          <w:spacing w:val="-4"/>
        </w:rPr>
        <w:t xml:space="preserve"> </w:t>
      </w:r>
      <w:r>
        <w:t>and,</w:t>
      </w:r>
    </w:p>
    <w:p w14:paraId="08E76DEC" w14:textId="77777777" w:rsidR="00D518F1" w:rsidRDefault="00D518F1">
      <w:pPr>
        <w:pStyle w:val="ListParagraph"/>
        <w:tabs>
          <w:tab w:val="left" w:pos="1952"/>
        </w:tabs>
        <w:ind w:right="1664" w:firstLine="0"/>
      </w:pPr>
    </w:p>
    <w:p w14:paraId="3170B2D4" w14:textId="77777777" w:rsidR="00D518F1" w:rsidRDefault="00572E45">
      <w:pPr>
        <w:pStyle w:val="ListParagraph"/>
        <w:numPr>
          <w:ilvl w:val="0"/>
          <w:numId w:val="8"/>
        </w:numPr>
        <w:tabs>
          <w:tab w:val="left" w:pos="1952"/>
        </w:tabs>
        <w:ind w:right="1664"/>
      </w:pPr>
      <w:r>
        <w:t xml:space="preserve">I have read and understand the State’s Code of Ethics (R.I. Gen. Laws </w:t>
      </w:r>
      <w:r>
        <w:rPr>
          <w:bCs/>
        </w:rPr>
        <w:t xml:space="preserve">§ 36-14-1 </w:t>
      </w:r>
      <w:r>
        <w:rPr>
          <w:bCs/>
          <w:i/>
        </w:rPr>
        <w:t>et seq</w:t>
      </w:r>
      <w:r>
        <w:rPr>
          <w:bCs/>
        </w:rPr>
        <w:t>.); and</w:t>
      </w:r>
    </w:p>
    <w:p w14:paraId="4B893C6B" w14:textId="77777777" w:rsidR="00D518F1" w:rsidRDefault="00D518F1">
      <w:pPr>
        <w:pStyle w:val="ListParagraph"/>
        <w:tabs>
          <w:tab w:val="left" w:pos="1952"/>
        </w:tabs>
        <w:ind w:right="1664" w:firstLine="0"/>
      </w:pPr>
    </w:p>
    <w:p w14:paraId="6ADFA0B2" w14:textId="77777777" w:rsidR="00D518F1" w:rsidRDefault="00572E45">
      <w:pPr>
        <w:pStyle w:val="ListParagraph"/>
        <w:numPr>
          <w:ilvl w:val="0"/>
          <w:numId w:val="8"/>
        </w:numPr>
        <w:tabs>
          <w:tab w:val="left" w:pos="1952"/>
        </w:tabs>
        <w:ind w:right="1664"/>
      </w:pPr>
      <w:r>
        <w:t>I have read and understand the</w:t>
      </w:r>
      <w:r w:rsidR="00505B51">
        <w:t xml:space="preserve"> </w:t>
      </w:r>
      <w:r>
        <w:t xml:space="preserve">“Code of Ethics and Professional Behavior,” of the Division of Purchases’ Procurement Regulations </w:t>
      </w:r>
      <w:r>
        <w:rPr>
          <w:bCs/>
        </w:rPr>
        <w:t>(220-RICR-30-00-3), and</w:t>
      </w:r>
    </w:p>
    <w:p w14:paraId="2024C5FA" w14:textId="77777777" w:rsidR="00D518F1" w:rsidRDefault="00D518F1">
      <w:pPr>
        <w:pStyle w:val="ListParagraph"/>
        <w:tabs>
          <w:tab w:val="left" w:pos="1952"/>
        </w:tabs>
        <w:ind w:right="861" w:firstLine="0"/>
      </w:pPr>
    </w:p>
    <w:p w14:paraId="4C501F1C" w14:textId="62F31358" w:rsidR="00D518F1" w:rsidRDefault="00572E45" w:rsidP="0010559B">
      <w:pPr>
        <w:pStyle w:val="ListParagraph"/>
        <w:numPr>
          <w:ilvl w:val="0"/>
          <w:numId w:val="8"/>
        </w:numPr>
        <w:tabs>
          <w:tab w:val="left" w:pos="1952"/>
        </w:tabs>
        <w:ind w:right="861"/>
      </w:pPr>
      <w:r>
        <w:t xml:space="preserve">I have read and understand Governor </w:t>
      </w:r>
      <w:r w:rsidR="004D076D">
        <w:t>McKee in March 2021</w:t>
      </w:r>
      <w:r>
        <w:t xml:space="preserve"> Executive Order No. </w:t>
      </w:r>
      <w:r w:rsidR="004D076D">
        <w:t>21-19</w:t>
      </w:r>
      <w:r>
        <w:t xml:space="preserve"> “Ethics and Integrity in Government” </w:t>
      </w:r>
      <w:r w:rsidRPr="00B8662F">
        <w:rPr>
          <w:spacing w:val="-1"/>
        </w:rPr>
        <w:t>(</w:t>
      </w:r>
      <w:hyperlink r:id="rId11" w:history="1">
        <w:r w:rsidR="00235CBD" w:rsidRPr="00B8662F">
          <w:rPr>
            <w:rStyle w:val="Hyperlink"/>
            <w:spacing w:val="-1"/>
          </w:rPr>
          <w:t>https://governor.ri.gov/sites/g/files/xkgbur236/files/2021-06/Executive-Order-21-19.pdf</w:t>
        </w:r>
      </w:hyperlink>
      <w:r w:rsidR="00B8662F" w:rsidRPr="00B8662F">
        <w:rPr>
          <w:spacing w:val="-1"/>
        </w:rPr>
        <w:t>)</w:t>
      </w:r>
      <w:r>
        <w:t>; and</w:t>
      </w:r>
    </w:p>
    <w:p w14:paraId="38C6432C" w14:textId="77777777" w:rsidR="00D518F1" w:rsidRDefault="00D518F1">
      <w:pPr>
        <w:pStyle w:val="BodyText"/>
        <w:tabs>
          <w:tab w:val="left" w:pos="1952"/>
        </w:tabs>
        <w:ind w:left="1952" w:right="1290"/>
        <w:rPr>
          <w:sz w:val="22"/>
          <w:szCs w:val="22"/>
        </w:rPr>
      </w:pPr>
    </w:p>
    <w:p w14:paraId="290BCC32" w14:textId="77777777" w:rsidR="00D518F1" w:rsidRDefault="00572E45">
      <w:pPr>
        <w:pStyle w:val="BodyText"/>
        <w:numPr>
          <w:ilvl w:val="0"/>
          <w:numId w:val="8"/>
        </w:numPr>
        <w:tabs>
          <w:tab w:val="left" w:pos="1952"/>
        </w:tabs>
        <w:ind w:right="1290"/>
        <w:rPr>
          <w:sz w:val="22"/>
          <w:szCs w:val="22"/>
        </w:rPr>
      </w:pPr>
      <w:r>
        <w:rPr>
          <w:sz w:val="22"/>
          <w:szCs w:val="22"/>
        </w:rPr>
        <w:t>I have participated in any annual ethics training required by the Division of Purchases or the agency in which I work;</w:t>
      </w:r>
    </w:p>
    <w:p w14:paraId="44A57281" w14:textId="77777777" w:rsidR="00D518F1" w:rsidRDefault="00D518F1">
      <w:pPr>
        <w:pStyle w:val="BodyText"/>
        <w:tabs>
          <w:tab w:val="left" w:pos="1952"/>
        </w:tabs>
        <w:ind w:left="1952" w:right="1290"/>
        <w:rPr>
          <w:sz w:val="22"/>
          <w:szCs w:val="22"/>
        </w:rPr>
      </w:pPr>
    </w:p>
    <w:p w14:paraId="1A269EA0" w14:textId="77777777" w:rsidR="00D518F1" w:rsidRDefault="00572E45">
      <w:pPr>
        <w:pStyle w:val="BodyText"/>
        <w:numPr>
          <w:ilvl w:val="0"/>
          <w:numId w:val="8"/>
        </w:numPr>
        <w:tabs>
          <w:tab w:val="left" w:pos="1952"/>
        </w:tabs>
        <w:ind w:right="1290"/>
        <w:rPr>
          <w:sz w:val="22"/>
          <w:szCs w:val="22"/>
        </w:rPr>
      </w:pPr>
      <w:r>
        <w:rPr>
          <w:sz w:val="22"/>
          <w:szCs w:val="22"/>
        </w:rPr>
        <w:t xml:space="preserve">In performing </w:t>
      </w:r>
      <w:r>
        <w:rPr>
          <w:spacing w:val="1"/>
          <w:sz w:val="22"/>
          <w:szCs w:val="22"/>
        </w:rPr>
        <w:t xml:space="preserve">my </w:t>
      </w:r>
      <w:r>
        <w:rPr>
          <w:sz w:val="22"/>
          <w:szCs w:val="22"/>
        </w:rPr>
        <w:t>duties on said procurement or evaluation, I agree to the requirements stated herein and in the items b-d stated above; and,</w:t>
      </w:r>
    </w:p>
    <w:p w14:paraId="56A018D8" w14:textId="77777777" w:rsidR="00D518F1" w:rsidRDefault="00D518F1">
      <w:pPr>
        <w:pStyle w:val="BodyText"/>
        <w:tabs>
          <w:tab w:val="left" w:pos="1952"/>
        </w:tabs>
        <w:ind w:left="1952" w:right="1290"/>
        <w:rPr>
          <w:sz w:val="22"/>
          <w:szCs w:val="22"/>
        </w:rPr>
      </w:pPr>
    </w:p>
    <w:p w14:paraId="56E60390" w14:textId="77777777" w:rsidR="00D518F1" w:rsidRDefault="00572E45">
      <w:pPr>
        <w:pStyle w:val="BodyText"/>
        <w:numPr>
          <w:ilvl w:val="0"/>
          <w:numId w:val="8"/>
        </w:numPr>
        <w:tabs>
          <w:tab w:val="left" w:pos="1952"/>
        </w:tabs>
        <w:ind w:right="1290"/>
        <w:rPr>
          <w:sz w:val="22"/>
          <w:szCs w:val="22"/>
        </w:rPr>
      </w:pPr>
      <w:r>
        <w:rPr>
          <w:sz w:val="22"/>
          <w:szCs w:val="22"/>
        </w:rPr>
        <w:t>I shall adhere to the highest standards of ethical conduct; respect the public trust and the rights of all persons; be open, accountable and responsive; avoid the appearance of impropriety; and, not use my position for private gain</w:t>
      </w:r>
      <w:r>
        <w:rPr>
          <w:spacing w:val="-18"/>
          <w:sz w:val="22"/>
          <w:szCs w:val="22"/>
        </w:rPr>
        <w:t xml:space="preserve"> </w:t>
      </w:r>
      <w:r>
        <w:rPr>
          <w:sz w:val="22"/>
          <w:szCs w:val="22"/>
        </w:rPr>
        <w:t>or advantage; and,</w:t>
      </w:r>
    </w:p>
    <w:p w14:paraId="51239722" w14:textId="77777777" w:rsidR="00D518F1" w:rsidRDefault="00D518F1">
      <w:pPr>
        <w:pStyle w:val="ListParagraph"/>
        <w:tabs>
          <w:tab w:val="left" w:pos="1952"/>
        </w:tabs>
        <w:ind w:right="1175" w:firstLine="0"/>
      </w:pPr>
    </w:p>
    <w:p w14:paraId="5D69DBCD" w14:textId="77777777" w:rsidR="00D518F1" w:rsidRDefault="00572E45">
      <w:pPr>
        <w:pStyle w:val="ListParagraph"/>
        <w:numPr>
          <w:ilvl w:val="0"/>
          <w:numId w:val="8"/>
        </w:numPr>
        <w:tabs>
          <w:tab w:val="left" w:pos="1952"/>
        </w:tabs>
        <w:ind w:right="1175"/>
      </w:pPr>
      <w:r>
        <w:t>I shall promptly report to the Chief Purchasing Officer and/or State</w:t>
      </w:r>
      <w:r>
        <w:rPr>
          <w:spacing w:val="-21"/>
        </w:rPr>
        <w:t xml:space="preserve"> </w:t>
      </w:r>
      <w:r>
        <w:t>Purchasing Agent any conflict of interest which exists or arises from the procurement or evaluation.</w:t>
      </w:r>
    </w:p>
    <w:p w14:paraId="40109D19" w14:textId="4144A36A" w:rsidR="00585746" w:rsidRDefault="0027134C" w:rsidP="00585746">
      <w:pPr>
        <w:tabs>
          <w:tab w:val="left" w:pos="1952"/>
        </w:tabs>
        <w:ind w:right="1175"/>
      </w:pPr>
      <w:r>
        <w:t xml:space="preserve">                                                                                        </w:t>
      </w:r>
    </w:p>
    <w:p w14:paraId="586797A8" w14:textId="19496CA8" w:rsidR="00585746" w:rsidRDefault="00C2350F" w:rsidP="00585746">
      <w:pPr>
        <w:tabs>
          <w:tab w:val="left" w:pos="1952"/>
        </w:tabs>
        <w:ind w:right="1175"/>
      </w:pPr>
      <w:r>
        <w:rPr>
          <w:noProof/>
        </w:rPr>
        <mc:AlternateContent>
          <mc:Choice Requires="wps">
            <w:drawing>
              <wp:anchor distT="45720" distB="45720" distL="114300" distR="114300" simplePos="0" relativeHeight="251675648" behindDoc="0" locked="0" layoutInCell="1" allowOverlap="1" wp14:anchorId="0D5E86E2" wp14:editId="12C7133D">
                <wp:simplePos x="0" y="0"/>
                <wp:positionH relativeFrom="column">
                  <wp:posOffset>5432425</wp:posOffset>
                </wp:positionH>
                <wp:positionV relativeFrom="paragraph">
                  <wp:posOffset>69215</wp:posOffset>
                </wp:positionV>
                <wp:extent cx="781050" cy="2381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38125"/>
                        </a:xfrm>
                        <a:prstGeom prst="rect">
                          <a:avLst/>
                        </a:prstGeom>
                        <a:solidFill>
                          <a:srgbClr val="FFFFFF"/>
                        </a:solidFill>
                        <a:ln w="9525">
                          <a:solidFill>
                            <a:srgbClr val="000000"/>
                          </a:solidFill>
                          <a:miter lim="800000"/>
                          <a:headEnd/>
                          <a:tailEnd/>
                        </a:ln>
                      </wps:spPr>
                      <wps:txbx>
                        <w:txbxContent>
                          <w:p w14:paraId="1EF4515E" w14:textId="1DA7D6C1" w:rsidR="0027134C" w:rsidRDefault="0027134C">
                            <w:permStart w:id="338721336" w:edGrp="everyone"/>
                            <w:permEnd w:id="3387213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E86E2" id="_x0000_s1030" type="#_x0000_t202" style="position:absolute;margin-left:427.75pt;margin-top:5.45pt;width:61.5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">
                <v:textbox>
                  <w:txbxContent>
                    <w:p w14:paraId="1EF4515E" w14:textId="1DA7D6C1" w:rsidR="0027134C" w:rsidRDefault="0027134C">
                      <w:permStart w:id="338721336" w:edGrp="everyone"/>
                      <w:permEnd w:id="338721336"/>
                    </w:p>
                  </w:txbxContent>
                </v:textbox>
                <w10:wrap type="square"/>
              </v:shape>
            </w:pict>
          </mc:Fallback>
        </mc:AlternateContent>
      </w:r>
      <w:r w:rsidR="00DA4164">
        <w:t xml:space="preserve">                                                                                                                            </w:t>
      </w:r>
      <w:r>
        <w:t xml:space="preserve">      </w:t>
      </w:r>
    </w:p>
    <w:p w14:paraId="30DA1BAF" w14:textId="3B9E0BC0" w:rsidR="00C2350F" w:rsidRPr="00C2350F" w:rsidRDefault="00C2350F" w:rsidP="00585746">
      <w:pPr>
        <w:tabs>
          <w:tab w:val="left" w:pos="1952"/>
        </w:tabs>
        <w:ind w:right="1175"/>
        <w:rPr>
          <w:b/>
        </w:rPr>
      </w:pPr>
      <w:r w:rsidRPr="00C2350F">
        <w:rPr>
          <w:b/>
        </w:rPr>
        <w:t xml:space="preserve">                                                                                                                                         Initials:</w:t>
      </w:r>
    </w:p>
    <w:p w14:paraId="10EAEAAD" w14:textId="77777777" w:rsidR="0027134C" w:rsidRDefault="0027134C">
      <w:pPr>
        <w:pStyle w:val="BodyText"/>
        <w:ind w:left="1232" w:right="904"/>
        <w:rPr>
          <w:b/>
          <w:sz w:val="22"/>
          <w:szCs w:val="22"/>
        </w:rPr>
      </w:pPr>
    </w:p>
    <w:p w14:paraId="7F99ACE4" w14:textId="77777777" w:rsidR="0027134C" w:rsidRDefault="0027134C">
      <w:pPr>
        <w:pStyle w:val="BodyText"/>
        <w:ind w:left="1232" w:right="904"/>
        <w:rPr>
          <w:b/>
          <w:sz w:val="22"/>
          <w:szCs w:val="22"/>
        </w:rPr>
      </w:pPr>
    </w:p>
    <w:p w14:paraId="742DE487" w14:textId="77777777" w:rsidR="0027134C" w:rsidRDefault="0027134C">
      <w:pPr>
        <w:pStyle w:val="BodyText"/>
        <w:ind w:left="1232" w:right="904"/>
        <w:rPr>
          <w:b/>
          <w:sz w:val="22"/>
          <w:szCs w:val="22"/>
        </w:rPr>
      </w:pPr>
    </w:p>
    <w:p w14:paraId="4860D96E" w14:textId="458AAD79" w:rsidR="00D518F1" w:rsidRDefault="00572E45">
      <w:pPr>
        <w:pStyle w:val="BodyText"/>
        <w:ind w:left="1232" w:right="904"/>
        <w:rPr>
          <w:b/>
          <w:sz w:val="22"/>
          <w:szCs w:val="22"/>
        </w:rPr>
      </w:pPr>
      <w:r>
        <w:rPr>
          <w:b/>
          <w:sz w:val="22"/>
          <w:szCs w:val="22"/>
        </w:rPr>
        <w:t>I further agree to abide by the following requirements for strict confidentiality before, during, and after the evaluation process, unless otherwise required by law:</w:t>
      </w:r>
    </w:p>
    <w:p w14:paraId="468232D1" w14:textId="77777777" w:rsidR="00D518F1" w:rsidRDefault="00D518F1">
      <w:pPr>
        <w:pStyle w:val="BodyText"/>
        <w:ind w:left="1232" w:right="904"/>
        <w:rPr>
          <w:sz w:val="22"/>
          <w:szCs w:val="22"/>
        </w:rPr>
      </w:pPr>
    </w:p>
    <w:p w14:paraId="0BE45E4F" w14:textId="77777777" w:rsidR="00D518F1" w:rsidRDefault="00572E45">
      <w:pPr>
        <w:pStyle w:val="ListParagraph"/>
        <w:numPr>
          <w:ilvl w:val="0"/>
          <w:numId w:val="8"/>
        </w:numPr>
        <w:tabs>
          <w:tab w:val="left" w:pos="1951"/>
          <w:tab w:val="left" w:pos="1952"/>
        </w:tabs>
        <w:ind w:right="713"/>
      </w:pPr>
      <w:r>
        <w:t>All documents and information relating to vendor proposals (content, budget, approach to problems, staffing) are to be kept in the strictest</w:t>
      </w:r>
      <w:r>
        <w:rPr>
          <w:spacing w:val="-10"/>
        </w:rPr>
        <w:t xml:space="preserve"> </w:t>
      </w:r>
      <w:r>
        <w:t xml:space="preserve">confidence; and, </w:t>
      </w:r>
    </w:p>
    <w:p w14:paraId="5302C322" w14:textId="77777777" w:rsidR="00D518F1" w:rsidRDefault="00D518F1">
      <w:pPr>
        <w:pStyle w:val="ListParagraph"/>
        <w:tabs>
          <w:tab w:val="left" w:pos="1952"/>
        </w:tabs>
        <w:ind w:firstLine="0"/>
        <w:jc w:val="both"/>
      </w:pPr>
    </w:p>
    <w:p w14:paraId="2C04BF4D" w14:textId="77777777" w:rsidR="00D518F1" w:rsidRDefault="00572E45">
      <w:pPr>
        <w:pStyle w:val="ListParagraph"/>
        <w:numPr>
          <w:ilvl w:val="0"/>
          <w:numId w:val="8"/>
        </w:numPr>
        <w:tabs>
          <w:tab w:val="left" w:pos="1952"/>
        </w:tabs>
        <w:jc w:val="both"/>
      </w:pPr>
      <w:r>
        <w:t>Impressions or judgments concerning the proposals are not to be discussed or shared with anyone not officially involved with the evaluation and except for the Division of Purchases’</w:t>
      </w:r>
      <w:r>
        <w:rPr>
          <w:spacing w:val="-2"/>
        </w:rPr>
        <w:t xml:space="preserve"> </w:t>
      </w:r>
      <w:r>
        <w:t xml:space="preserve">staff; and, </w:t>
      </w:r>
    </w:p>
    <w:p w14:paraId="4D2BBF8B" w14:textId="77777777" w:rsidR="00D518F1" w:rsidRDefault="00D518F1">
      <w:pPr>
        <w:pStyle w:val="ListParagraph"/>
        <w:tabs>
          <w:tab w:val="left" w:pos="1952"/>
        </w:tabs>
        <w:ind w:right="708" w:firstLine="0"/>
        <w:jc w:val="both"/>
      </w:pPr>
    </w:p>
    <w:p w14:paraId="226017C8" w14:textId="77777777" w:rsidR="00D518F1" w:rsidRDefault="00572E45">
      <w:pPr>
        <w:pStyle w:val="ListParagraph"/>
        <w:numPr>
          <w:ilvl w:val="0"/>
          <w:numId w:val="8"/>
        </w:numPr>
        <w:tabs>
          <w:tab w:val="left" w:pos="1952"/>
        </w:tabs>
        <w:ind w:right="708"/>
        <w:jc w:val="both"/>
      </w:pPr>
      <w:r>
        <w:t xml:space="preserve">Questions about any specific proposal or the review process are to be directed to the Division of Purchases. Under no circumstances are questions to be addressed to or </w:t>
      </w:r>
      <w:r>
        <w:lastRenderedPageBreak/>
        <w:t>discussions to be conducted with vendors, members of the public, the press, State agencies, friends, relatives, business associates, or other reviewers not officially involved in the procurement process, unless authorized in writing by the Division of</w:t>
      </w:r>
      <w:r>
        <w:rPr>
          <w:spacing w:val="-11"/>
        </w:rPr>
        <w:t xml:space="preserve"> </w:t>
      </w:r>
      <w:r>
        <w:t>Purchases; and,</w:t>
      </w:r>
    </w:p>
    <w:p w14:paraId="5B7D16CA" w14:textId="77777777" w:rsidR="00DA4164" w:rsidRDefault="00DA4164" w:rsidP="00DA4164">
      <w:pPr>
        <w:pStyle w:val="ListParagraph"/>
      </w:pPr>
    </w:p>
    <w:p w14:paraId="68E039FE" w14:textId="77777777" w:rsidR="00D518F1" w:rsidRDefault="00572E45">
      <w:pPr>
        <w:pStyle w:val="ListParagraph"/>
        <w:numPr>
          <w:ilvl w:val="0"/>
          <w:numId w:val="8"/>
        </w:numPr>
        <w:tabs>
          <w:tab w:val="left" w:pos="1951"/>
          <w:tab w:val="left" w:pos="1952"/>
        </w:tabs>
        <w:ind w:right="710"/>
      </w:pPr>
      <w:r>
        <w:t>Statements and notes of the reviewers are not to be shared with anyone except Division of Purchases’</w:t>
      </w:r>
      <w:r>
        <w:rPr>
          <w:spacing w:val="-3"/>
        </w:rPr>
        <w:t xml:space="preserve"> </w:t>
      </w:r>
      <w:r>
        <w:t>staff; and,</w:t>
      </w:r>
    </w:p>
    <w:p w14:paraId="7D1DB3B7" w14:textId="77777777" w:rsidR="00D518F1" w:rsidRDefault="00D518F1">
      <w:pPr>
        <w:pStyle w:val="BodyText"/>
        <w:rPr>
          <w:sz w:val="22"/>
          <w:szCs w:val="22"/>
        </w:rPr>
      </w:pPr>
    </w:p>
    <w:p w14:paraId="778469A4" w14:textId="77777777" w:rsidR="00D518F1" w:rsidRDefault="00572E45">
      <w:pPr>
        <w:pStyle w:val="ListParagraph"/>
        <w:numPr>
          <w:ilvl w:val="0"/>
          <w:numId w:val="8"/>
        </w:numPr>
        <w:tabs>
          <w:tab w:val="left" w:pos="1951"/>
          <w:tab w:val="left" w:pos="1952"/>
        </w:tabs>
      </w:pPr>
      <w:r>
        <w:t xml:space="preserve">Discussions concerning vendor proposals are to be kept confidential; and, </w:t>
      </w:r>
    </w:p>
    <w:p w14:paraId="2DD5A3A7" w14:textId="77777777" w:rsidR="00D518F1" w:rsidRDefault="00D518F1">
      <w:pPr>
        <w:pStyle w:val="ListParagraph"/>
        <w:tabs>
          <w:tab w:val="left" w:pos="1951"/>
          <w:tab w:val="left" w:pos="1952"/>
        </w:tabs>
        <w:ind w:right="0" w:firstLine="0"/>
      </w:pPr>
    </w:p>
    <w:p w14:paraId="77F406DF" w14:textId="77777777" w:rsidR="00D518F1" w:rsidRDefault="00572E45">
      <w:pPr>
        <w:pStyle w:val="ListParagraph"/>
        <w:numPr>
          <w:ilvl w:val="0"/>
          <w:numId w:val="8"/>
        </w:numPr>
        <w:tabs>
          <w:tab w:val="left" w:pos="1951"/>
          <w:tab w:val="left" w:pos="1952"/>
        </w:tabs>
        <w:ind w:right="0"/>
      </w:pPr>
      <w:r>
        <w:t>Proceedings of the evaluation team meetings are to be kept in absolute</w:t>
      </w:r>
      <w:r>
        <w:rPr>
          <w:spacing w:val="-8"/>
        </w:rPr>
        <w:t xml:space="preserve"> </w:t>
      </w:r>
      <w:r>
        <w:t>confidence, except to provide a final evaluation memorandum to the Division of Purchases with the evaluation team’s recommendations; and,</w:t>
      </w:r>
    </w:p>
    <w:p w14:paraId="67B8849B" w14:textId="77777777" w:rsidR="00D518F1" w:rsidRDefault="00D518F1">
      <w:pPr>
        <w:pStyle w:val="ListParagraph"/>
        <w:tabs>
          <w:tab w:val="left" w:pos="1951"/>
          <w:tab w:val="left" w:pos="1952"/>
        </w:tabs>
        <w:ind w:right="921" w:firstLine="0"/>
      </w:pPr>
    </w:p>
    <w:p w14:paraId="2CC42838" w14:textId="77777777" w:rsidR="00D518F1" w:rsidRDefault="00572E45">
      <w:pPr>
        <w:pStyle w:val="ListParagraph"/>
        <w:numPr>
          <w:ilvl w:val="0"/>
          <w:numId w:val="8"/>
        </w:numPr>
        <w:tabs>
          <w:tab w:val="left" w:pos="1951"/>
          <w:tab w:val="left" w:pos="1952"/>
        </w:tabs>
        <w:ind w:right="921"/>
      </w:pPr>
      <w:r>
        <w:t>All vendor proposals and review materials are to be returned to the Division of Purchases upon completion of the</w:t>
      </w:r>
      <w:r>
        <w:rPr>
          <w:spacing w:val="-3"/>
        </w:rPr>
        <w:t xml:space="preserve"> </w:t>
      </w:r>
      <w:r>
        <w:t>evaluation.</w:t>
      </w:r>
    </w:p>
    <w:p w14:paraId="7C47B41F" w14:textId="77777777" w:rsidR="00D518F1" w:rsidRDefault="00D518F1">
      <w:pPr>
        <w:pStyle w:val="ListParagraph"/>
      </w:pPr>
    </w:p>
    <w:p w14:paraId="65D609E9" w14:textId="77777777" w:rsidR="00D518F1" w:rsidRDefault="00572E45">
      <w:pPr>
        <w:pStyle w:val="ListParagraph"/>
        <w:rPr>
          <w:b/>
          <w:sz w:val="24"/>
          <w:szCs w:val="24"/>
        </w:rPr>
      </w:pPr>
      <w:r>
        <w:rPr>
          <w:b/>
          <w:sz w:val="24"/>
          <w:szCs w:val="24"/>
        </w:rPr>
        <w:t>Last, with regard to any vendor responding to this solicitation:</w:t>
      </w:r>
    </w:p>
    <w:p w14:paraId="5F472B33" w14:textId="77777777" w:rsidR="00D518F1" w:rsidRDefault="00D518F1">
      <w:pPr>
        <w:pStyle w:val="ListParagraph"/>
        <w:rPr>
          <w:b/>
          <w:sz w:val="24"/>
          <w:szCs w:val="24"/>
        </w:rPr>
      </w:pPr>
    </w:p>
    <w:p w14:paraId="48513186" w14:textId="02830309" w:rsidR="00D518F1" w:rsidRDefault="00572E45">
      <w:pPr>
        <w:pStyle w:val="ListParagraph"/>
        <w:numPr>
          <w:ilvl w:val="0"/>
          <w:numId w:val="8"/>
        </w:numPr>
        <w:tabs>
          <w:tab w:val="left" w:pos="1951"/>
          <w:tab w:val="left" w:pos="1952"/>
        </w:tabs>
        <w:ind w:right="921"/>
        <w:rPr>
          <w:b/>
          <w:sz w:val="28"/>
          <w:szCs w:val="28"/>
        </w:rPr>
      </w:pPr>
      <w:r>
        <w:rPr>
          <w:sz w:val="28"/>
          <w:szCs w:val="28"/>
        </w:rPr>
        <w:t>I have no conflict of interest</w:t>
      </w:r>
      <w:r>
        <w:rPr>
          <w:b/>
          <w:sz w:val="28"/>
          <w:szCs w:val="28"/>
        </w:rPr>
        <w:t xml:space="preserve">: </w:t>
      </w:r>
      <w:r w:rsidR="0073220C">
        <w:rPr>
          <w:b/>
          <w:sz w:val="28"/>
          <w:szCs w:val="28"/>
        </w:rPr>
        <w:tab/>
      </w:r>
      <w:r w:rsidR="0073220C">
        <w:rPr>
          <w:b/>
          <w:sz w:val="28"/>
          <w:szCs w:val="28"/>
        </w:rPr>
        <w:tab/>
      </w:r>
      <w:r w:rsidR="0073220C">
        <w:rPr>
          <w:b/>
          <w:sz w:val="28"/>
          <w:szCs w:val="28"/>
        </w:rPr>
        <w:tab/>
      </w:r>
      <w:r>
        <w:rPr>
          <w:b/>
          <w:sz w:val="28"/>
          <w:szCs w:val="28"/>
        </w:rPr>
        <w:t xml:space="preserve">Check Here [ </w:t>
      </w:r>
      <w:bookmarkStart w:id="5" w:name="_Hlk28855414"/>
      <w:sdt>
        <w:sdtPr>
          <w:rPr>
            <w:b/>
            <w:sz w:val="28"/>
            <w:szCs w:val="28"/>
          </w:rPr>
          <w:id w:val="1500771479"/>
          <w14:checkbox>
            <w14:checked w14:val="0"/>
            <w14:checkedState w14:val="2612" w14:font="MS Gothic"/>
            <w14:uncheckedState w14:val="2610" w14:font="MS Gothic"/>
          </w14:checkbox>
        </w:sdtPr>
        <w:sdtEndPr/>
        <w:sdtContent>
          <w:permStart w:id="1308632338" w:edGrp="everyone"/>
          <w:r w:rsidR="00507096">
            <w:rPr>
              <w:rFonts w:ascii="MS Gothic" w:eastAsia="MS Gothic" w:hAnsi="MS Gothic" w:hint="eastAsia"/>
              <w:b/>
              <w:sz w:val="28"/>
              <w:szCs w:val="28"/>
            </w:rPr>
            <w:t>☐</w:t>
          </w:r>
          <w:permEnd w:id="1308632338"/>
        </w:sdtContent>
      </w:sdt>
      <w:bookmarkEnd w:id="5"/>
      <w:r>
        <w:rPr>
          <w:b/>
          <w:sz w:val="28"/>
          <w:szCs w:val="28"/>
        </w:rPr>
        <w:t xml:space="preserve"> ]</w:t>
      </w:r>
    </w:p>
    <w:p w14:paraId="6DE5AE07" w14:textId="77777777" w:rsidR="00D518F1" w:rsidRDefault="00D518F1">
      <w:pPr>
        <w:pStyle w:val="ListParagraph"/>
        <w:tabs>
          <w:tab w:val="left" w:pos="1951"/>
          <w:tab w:val="left" w:pos="1952"/>
        </w:tabs>
        <w:ind w:right="921" w:firstLine="0"/>
        <w:rPr>
          <w:b/>
          <w:sz w:val="24"/>
          <w:szCs w:val="24"/>
        </w:rPr>
      </w:pPr>
    </w:p>
    <w:p w14:paraId="1F524645" w14:textId="2BAF2AD0" w:rsidR="00D518F1" w:rsidRDefault="00572E45">
      <w:pPr>
        <w:pStyle w:val="ListParagraph"/>
        <w:numPr>
          <w:ilvl w:val="0"/>
          <w:numId w:val="8"/>
        </w:numPr>
        <w:tabs>
          <w:tab w:val="left" w:pos="1951"/>
          <w:tab w:val="left" w:pos="1952"/>
        </w:tabs>
        <w:ind w:right="921"/>
        <w:rPr>
          <w:b/>
          <w:sz w:val="28"/>
          <w:szCs w:val="28"/>
        </w:rPr>
      </w:pPr>
      <w:r>
        <w:rPr>
          <w:sz w:val="28"/>
          <w:szCs w:val="28"/>
        </w:rPr>
        <w:t>I have had no social interaction</w:t>
      </w:r>
      <w:r>
        <w:rPr>
          <w:b/>
          <w:sz w:val="28"/>
          <w:szCs w:val="28"/>
        </w:rPr>
        <w:t xml:space="preserve">: </w:t>
      </w:r>
      <w:r w:rsidR="0073220C">
        <w:rPr>
          <w:b/>
          <w:sz w:val="28"/>
          <w:szCs w:val="28"/>
        </w:rPr>
        <w:tab/>
      </w:r>
      <w:r w:rsidR="0073220C">
        <w:rPr>
          <w:b/>
          <w:sz w:val="28"/>
          <w:szCs w:val="28"/>
        </w:rPr>
        <w:tab/>
      </w:r>
      <w:r w:rsidR="0073220C">
        <w:rPr>
          <w:b/>
          <w:sz w:val="28"/>
          <w:szCs w:val="28"/>
        </w:rPr>
        <w:tab/>
      </w:r>
      <w:r>
        <w:rPr>
          <w:b/>
          <w:sz w:val="28"/>
          <w:szCs w:val="28"/>
        </w:rPr>
        <w:t xml:space="preserve">Check Here [ </w:t>
      </w:r>
      <w:sdt>
        <w:sdtPr>
          <w:rPr>
            <w:b/>
            <w:sz w:val="28"/>
            <w:szCs w:val="28"/>
          </w:rPr>
          <w:id w:val="-2034020607"/>
          <w14:checkbox>
            <w14:checked w14:val="0"/>
            <w14:checkedState w14:val="2612" w14:font="MS Gothic"/>
            <w14:uncheckedState w14:val="2610" w14:font="MS Gothic"/>
          </w14:checkbox>
        </w:sdtPr>
        <w:sdtEndPr/>
        <w:sdtContent>
          <w:permStart w:id="676463950" w:edGrp="everyone"/>
          <w:r w:rsidR="00507096">
            <w:rPr>
              <w:rFonts w:ascii="MS Gothic" w:eastAsia="MS Gothic" w:hAnsi="MS Gothic" w:hint="eastAsia"/>
              <w:b/>
              <w:sz w:val="28"/>
              <w:szCs w:val="28"/>
            </w:rPr>
            <w:t>☐</w:t>
          </w:r>
          <w:permEnd w:id="676463950"/>
        </w:sdtContent>
      </w:sdt>
      <w:r>
        <w:rPr>
          <w:b/>
          <w:sz w:val="28"/>
          <w:szCs w:val="28"/>
        </w:rPr>
        <w:t xml:space="preserve"> ]</w:t>
      </w:r>
    </w:p>
    <w:p w14:paraId="325E8522" w14:textId="77777777" w:rsidR="00D518F1" w:rsidRDefault="00D518F1">
      <w:pPr>
        <w:pStyle w:val="ListParagraph"/>
        <w:rPr>
          <w:b/>
          <w:sz w:val="24"/>
          <w:szCs w:val="24"/>
        </w:rPr>
      </w:pPr>
    </w:p>
    <w:p w14:paraId="6118C086" w14:textId="7BE27146" w:rsidR="0024625E" w:rsidRPr="0024625E" w:rsidRDefault="00572E45" w:rsidP="003146D4">
      <w:pPr>
        <w:pStyle w:val="ListParagraph"/>
        <w:numPr>
          <w:ilvl w:val="0"/>
          <w:numId w:val="8"/>
        </w:numPr>
        <w:tabs>
          <w:tab w:val="left" w:pos="1951"/>
          <w:tab w:val="left" w:pos="1952"/>
        </w:tabs>
        <w:ind w:right="921"/>
        <w:rPr>
          <w:sz w:val="28"/>
          <w:szCs w:val="28"/>
        </w:rPr>
      </w:pPr>
      <w:r w:rsidRPr="0024625E">
        <w:rPr>
          <w:sz w:val="28"/>
          <w:szCs w:val="28"/>
        </w:rPr>
        <w:t>I have not received any gift or gratuity</w:t>
      </w:r>
      <w:r w:rsidRPr="0024625E">
        <w:rPr>
          <w:b/>
          <w:sz w:val="28"/>
          <w:szCs w:val="28"/>
        </w:rPr>
        <w:t xml:space="preserve">: </w:t>
      </w:r>
      <w:r w:rsidR="0073220C" w:rsidRPr="0024625E">
        <w:rPr>
          <w:b/>
          <w:sz w:val="28"/>
          <w:szCs w:val="28"/>
        </w:rPr>
        <w:tab/>
      </w:r>
      <w:r w:rsidR="0073220C" w:rsidRPr="0024625E">
        <w:rPr>
          <w:b/>
          <w:sz w:val="28"/>
          <w:szCs w:val="28"/>
        </w:rPr>
        <w:tab/>
      </w:r>
      <w:bookmarkStart w:id="6" w:name="_Hlk12442809"/>
      <w:r w:rsidRPr="0024625E">
        <w:rPr>
          <w:b/>
          <w:sz w:val="28"/>
          <w:szCs w:val="28"/>
        </w:rPr>
        <w:t xml:space="preserve">Check Here [ </w:t>
      </w:r>
      <w:sdt>
        <w:sdtPr>
          <w:rPr>
            <w:rFonts w:ascii="MS Gothic" w:eastAsia="MS Gothic" w:hAnsi="MS Gothic"/>
            <w:b/>
            <w:sz w:val="28"/>
            <w:szCs w:val="28"/>
          </w:rPr>
          <w:id w:val="1381359344"/>
          <w14:checkbox>
            <w14:checked w14:val="0"/>
            <w14:checkedState w14:val="2612" w14:font="MS Gothic"/>
            <w14:uncheckedState w14:val="2610" w14:font="MS Gothic"/>
          </w14:checkbox>
        </w:sdtPr>
        <w:sdtEndPr/>
        <w:sdtContent>
          <w:permStart w:id="1668306915" w:edGrp="everyone"/>
          <w:r w:rsidR="00507096">
            <w:rPr>
              <w:rFonts w:ascii="MS Gothic" w:eastAsia="MS Gothic" w:hAnsi="MS Gothic" w:hint="eastAsia"/>
              <w:b/>
              <w:sz w:val="28"/>
              <w:szCs w:val="28"/>
            </w:rPr>
            <w:t>☐</w:t>
          </w:r>
          <w:permEnd w:id="1668306915"/>
        </w:sdtContent>
      </w:sdt>
      <w:r w:rsidRPr="0024625E">
        <w:rPr>
          <w:b/>
          <w:sz w:val="28"/>
          <w:szCs w:val="28"/>
        </w:rPr>
        <w:t xml:space="preserve"> ]</w:t>
      </w:r>
      <w:bookmarkEnd w:id="6"/>
      <w:r w:rsidR="0073220C" w:rsidRPr="0024625E">
        <w:rPr>
          <w:sz w:val="28"/>
          <w:szCs w:val="28"/>
        </w:rPr>
        <w:tab/>
      </w:r>
    </w:p>
    <w:p w14:paraId="6F262870" w14:textId="2E17B857" w:rsidR="00D518F1" w:rsidRPr="009D6109" w:rsidRDefault="00505B51" w:rsidP="0024625E">
      <w:pPr>
        <w:pStyle w:val="ListParagraph"/>
        <w:tabs>
          <w:tab w:val="left" w:pos="1951"/>
          <w:tab w:val="left" w:pos="1952"/>
        </w:tabs>
        <w:ind w:right="921" w:firstLine="0"/>
        <w:rPr>
          <w:b/>
          <w:sz w:val="28"/>
          <w:szCs w:val="28"/>
        </w:rPr>
      </w:pPr>
      <w:r w:rsidRPr="009D6109">
        <w:rPr>
          <w:sz w:val="28"/>
          <w:szCs w:val="28"/>
        </w:rPr>
        <w:t xml:space="preserve"> </w:t>
      </w:r>
    </w:p>
    <w:p w14:paraId="1B33F9C0" w14:textId="3400ECCE" w:rsidR="00C50987" w:rsidRDefault="00572E45" w:rsidP="00DC5535">
      <w:pPr>
        <w:pStyle w:val="BodyText"/>
        <w:spacing w:before="90"/>
        <w:ind w:left="720" w:right="904"/>
      </w:pPr>
      <w:r>
        <w:t>By signing this certification, I affirmatively acknowledge that I have read and understand the obligations stated herein and affirmatively agree to these requirements. Moreover, I understand that a violation of these requirements may result in the consequences stated in #5, including, but not limited to, termination from employment</w:t>
      </w:r>
      <w:r w:rsidR="00C50987">
        <w:t>.</w:t>
      </w:r>
    </w:p>
    <w:p w14:paraId="1CC10F74" w14:textId="0EB68F83" w:rsidR="00C50987" w:rsidRDefault="002927EB" w:rsidP="00DC5535">
      <w:pPr>
        <w:pStyle w:val="BodyText"/>
        <w:spacing w:before="90"/>
        <w:ind w:left="720" w:right="904"/>
      </w:pPr>
      <w:r w:rsidRPr="002927EB">
        <w:rPr>
          <w:noProof/>
          <w:sz w:val="20"/>
          <w:szCs w:val="20"/>
        </w:rPr>
        <mc:AlternateContent>
          <mc:Choice Requires="wps">
            <w:drawing>
              <wp:anchor distT="45720" distB="45720" distL="114300" distR="114300" simplePos="0" relativeHeight="251665408" behindDoc="0" locked="0" layoutInCell="1" allowOverlap="1" wp14:anchorId="3AFEBAD9" wp14:editId="7B7E54A0">
                <wp:simplePos x="0" y="0"/>
                <wp:positionH relativeFrom="column">
                  <wp:posOffset>1231900</wp:posOffset>
                </wp:positionH>
                <wp:positionV relativeFrom="paragraph">
                  <wp:posOffset>135890</wp:posOffset>
                </wp:positionV>
                <wp:extent cx="4819650" cy="2571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57175"/>
                        </a:xfrm>
                        <a:prstGeom prst="rect">
                          <a:avLst/>
                        </a:prstGeom>
                        <a:solidFill>
                          <a:srgbClr val="FFFFFF"/>
                        </a:solidFill>
                        <a:ln w="9525">
                          <a:solidFill>
                            <a:srgbClr val="000000"/>
                          </a:solidFill>
                          <a:miter lim="800000"/>
                          <a:headEnd/>
                          <a:tailEnd/>
                        </a:ln>
                      </wps:spPr>
                      <wps:txbx>
                        <w:txbxContent>
                          <w:p w14:paraId="418D92DD" w14:textId="05E130F8" w:rsidR="00C50987" w:rsidRDefault="00C50987">
                            <w:permStart w:id="789657888" w:edGrp="everyone"/>
                            <w:permEnd w:id="7896578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EBAD9" id="_x0000_s1031" type="#_x0000_t202" style="position:absolute;left:0;text-align:left;margin-left:97pt;margin-top:10.7pt;width:379.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">
                <v:textbox>
                  <w:txbxContent>
                    <w:p w14:paraId="418D92DD" w14:textId="05E130F8" w:rsidR="00C50987" w:rsidRDefault="00C50987">
                      <w:permStart w:id="789657888" w:edGrp="everyone"/>
                      <w:permEnd w:id="789657888"/>
                    </w:p>
                  </w:txbxContent>
                </v:textbox>
                <w10:wrap type="square"/>
              </v:shape>
            </w:pict>
          </mc:Fallback>
        </mc:AlternateContent>
      </w:r>
    </w:p>
    <w:p w14:paraId="33BBAB26" w14:textId="5FD50E43" w:rsidR="00C50987" w:rsidRDefault="00507096" w:rsidP="00DC5535">
      <w:pPr>
        <w:pStyle w:val="BodyText"/>
        <w:spacing w:before="90"/>
        <w:ind w:left="720" w:right="904"/>
        <w:rPr>
          <w:sz w:val="20"/>
          <w:szCs w:val="20"/>
        </w:rPr>
      </w:pPr>
      <w:r>
        <w:rPr>
          <w:noProof/>
        </w:rPr>
        <mc:AlternateContent>
          <mc:Choice Requires="wps">
            <w:drawing>
              <wp:anchor distT="45720" distB="45720" distL="114300" distR="114300" simplePos="0" relativeHeight="251667456" behindDoc="0" locked="0" layoutInCell="1" allowOverlap="1" wp14:anchorId="4CC7C825" wp14:editId="05E0BCC4">
                <wp:simplePos x="0" y="0"/>
                <wp:positionH relativeFrom="margin">
                  <wp:posOffset>1241425</wp:posOffset>
                </wp:positionH>
                <wp:positionV relativeFrom="paragraph">
                  <wp:posOffset>179705</wp:posOffset>
                </wp:positionV>
                <wp:extent cx="4819650" cy="2571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57175"/>
                        </a:xfrm>
                        <a:prstGeom prst="rect">
                          <a:avLst/>
                        </a:prstGeom>
                        <a:solidFill>
                          <a:srgbClr val="FFFFFF"/>
                        </a:solidFill>
                        <a:ln w="9525">
                          <a:solidFill>
                            <a:srgbClr val="000000"/>
                          </a:solidFill>
                          <a:miter lim="800000"/>
                          <a:headEnd/>
                          <a:tailEnd/>
                        </a:ln>
                      </wps:spPr>
                      <wps:txbx>
                        <w:txbxContent>
                          <w:p w14:paraId="1C5E64DA" w14:textId="71B40D7B" w:rsidR="00C50987" w:rsidRDefault="00C50987" w:rsidP="00C50987">
                            <w:permStart w:id="637096899" w:edGrp="everyone"/>
                            <w:permEnd w:id="63709689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7C825" id="_x0000_s1032" type="#_x0000_t202" style="position:absolute;left:0;text-align:left;margin-left:97.75pt;margin-top:14.15pt;width:379.5pt;height:2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">
                <v:textbox>
                  <w:txbxContent>
                    <w:p w14:paraId="1C5E64DA" w14:textId="71B40D7B" w:rsidR="00C50987" w:rsidRDefault="00C50987" w:rsidP="00C50987">
                      <w:permStart w:id="637096899" w:edGrp="everyone"/>
                      <w:permEnd w:id="637096899"/>
                    </w:p>
                  </w:txbxContent>
                </v:textbox>
                <w10:wrap type="square" anchorx="margin"/>
              </v:shape>
            </w:pict>
          </mc:Fallback>
        </mc:AlternateContent>
      </w:r>
      <w:r w:rsidR="00C50987" w:rsidRPr="002927EB">
        <w:rPr>
          <w:sz w:val="20"/>
          <w:szCs w:val="20"/>
        </w:rPr>
        <w:t>Signature:</w:t>
      </w:r>
    </w:p>
    <w:p w14:paraId="4B758995" w14:textId="0873DC3F" w:rsidR="002927EB" w:rsidRDefault="00C50987" w:rsidP="002927EB">
      <w:pPr>
        <w:pStyle w:val="BodyText"/>
        <w:spacing w:before="90"/>
        <w:ind w:left="720" w:right="904"/>
        <w:rPr>
          <w:sz w:val="20"/>
        </w:rPr>
      </w:pPr>
      <w:r>
        <w:rPr>
          <w:sz w:val="20"/>
        </w:rPr>
        <w:t>Print Name:</w:t>
      </w:r>
    </w:p>
    <w:p w14:paraId="24F216C2" w14:textId="2BD1A2E8" w:rsidR="002927EB" w:rsidRDefault="002927EB" w:rsidP="002927EB">
      <w:pPr>
        <w:pStyle w:val="BodyText"/>
        <w:spacing w:before="90"/>
        <w:ind w:left="720" w:right="904"/>
        <w:rPr>
          <w:sz w:val="20"/>
        </w:rPr>
      </w:pPr>
      <w:r>
        <w:rPr>
          <w:noProof/>
        </w:rPr>
        <mc:AlternateContent>
          <mc:Choice Requires="wps">
            <w:drawing>
              <wp:anchor distT="45720" distB="45720" distL="114300" distR="114300" simplePos="0" relativeHeight="251669504" behindDoc="0" locked="0" layoutInCell="1" allowOverlap="1" wp14:anchorId="69F3BAC0" wp14:editId="1D27868A">
                <wp:simplePos x="0" y="0"/>
                <wp:positionH relativeFrom="margin">
                  <wp:posOffset>1241425</wp:posOffset>
                </wp:positionH>
                <wp:positionV relativeFrom="paragraph">
                  <wp:posOffset>69215</wp:posOffset>
                </wp:positionV>
                <wp:extent cx="4829175" cy="2476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47650"/>
                        </a:xfrm>
                        <a:prstGeom prst="rect">
                          <a:avLst/>
                        </a:prstGeom>
                        <a:solidFill>
                          <a:srgbClr val="FFFFFF"/>
                        </a:solidFill>
                        <a:ln w="9525">
                          <a:solidFill>
                            <a:srgbClr val="000000"/>
                          </a:solidFill>
                          <a:miter lim="800000"/>
                          <a:headEnd/>
                          <a:tailEnd/>
                        </a:ln>
                      </wps:spPr>
                      <wps:txbx>
                        <w:txbxContent>
                          <w:p w14:paraId="7CF10F7C" w14:textId="1DAC996F" w:rsidR="002927EB" w:rsidRDefault="002927EB" w:rsidP="002927EB">
                            <w:permStart w:id="960758181" w:edGrp="everyone"/>
                            <w:permEnd w:id="9607581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3BAC0" id="_x0000_s1033" type="#_x0000_t202" style="position:absolute;left:0;text-align:left;margin-left:97.75pt;margin-top:5.45pt;width:380.25pt;height: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BOJg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">
                <v:textbox>
                  <w:txbxContent>
                    <w:p w14:paraId="7CF10F7C" w14:textId="1DAC996F" w:rsidR="002927EB" w:rsidRDefault="002927EB" w:rsidP="002927EB">
                      <w:permStart w:id="960758181" w:edGrp="everyone"/>
                      <w:permEnd w:id="960758181"/>
                    </w:p>
                  </w:txbxContent>
                </v:textbox>
                <w10:wrap type="square" anchorx="margin"/>
              </v:shape>
            </w:pict>
          </mc:Fallback>
        </mc:AlternateContent>
      </w:r>
      <w:r>
        <w:rPr>
          <w:sz w:val="20"/>
        </w:rPr>
        <w:t>Job Title:</w:t>
      </w:r>
    </w:p>
    <w:p w14:paraId="24636AC9" w14:textId="3689C8B4" w:rsidR="002927EB" w:rsidRDefault="002927EB" w:rsidP="002927EB">
      <w:pPr>
        <w:pStyle w:val="BodyText"/>
        <w:spacing w:before="90"/>
        <w:ind w:left="720" w:right="904"/>
        <w:rPr>
          <w:sz w:val="20"/>
        </w:rPr>
      </w:pPr>
    </w:p>
    <w:p w14:paraId="6B90FCA8" w14:textId="5EE56B58" w:rsidR="00C50987" w:rsidRDefault="002927EB" w:rsidP="00C50987">
      <w:pPr>
        <w:pStyle w:val="BodyText"/>
        <w:spacing w:before="90"/>
        <w:ind w:left="720" w:right="904"/>
      </w:pPr>
      <w:r>
        <w:rPr>
          <w:noProof/>
        </w:rPr>
        <mc:AlternateContent>
          <mc:Choice Requires="wps">
            <w:drawing>
              <wp:anchor distT="45720" distB="45720" distL="114300" distR="114300" simplePos="0" relativeHeight="251671552" behindDoc="0" locked="0" layoutInCell="1" allowOverlap="1" wp14:anchorId="1F94445D" wp14:editId="4D17A27E">
                <wp:simplePos x="0" y="0"/>
                <wp:positionH relativeFrom="margin">
                  <wp:posOffset>879475</wp:posOffset>
                </wp:positionH>
                <wp:positionV relativeFrom="paragraph">
                  <wp:posOffset>62865</wp:posOffset>
                </wp:positionV>
                <wp:extent cx="1133475" cy="2667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FFFFFF"/>
                        </a:solidFill>
                        <a:ln w="9525">
                          <a:solidFill>
                            <a:srgbClr val="000000"/>
                          </a:solidFill>
                          <a:miter lim="800000"/>
                          <a:headEnd/>
                          <a:tailEnd/>
                        </a:ln>
                      </wps:spPr>
                      <wps:txbx>
                        <w:txbxContent>
                          <w:p w14:paraId="063769F7" w14:textId="151D9C8C" w:rsidR="002927EB" w:rsidRDefault="002927EB" w:rsidP="002927EB">
                            <w:permStart w:id="1188703189" w:edGrp="everyone"/>
                            <w:permEnd w:id="118870318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4445D" id="_x0000_s1034" type="#_x0000_t202" style="position:absolute;left:0;text-align:left;margin-left:69.25pt;margin-top:4.95pt;width:89.25pt;height:2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wGJgIAAEw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">
                <v:textbox>
                  <w:txbxContent>
                    <w:p w14:paraId="063769F7" w14:textId="151D9C8C" w:rsidR="002927EB" w:rsidRDefault="002927EB" w:rsidP="002927EB">
                      <w:permStart w:id="1188703189" w:edGrp="everyone"/>
                      <w:permEnd w:id="1188703189"/>
                    </w:p>
                  </w:txbxContent>
                </v:textbox>
                <w10:wrap type="square" anchorx="margin"/>
              </v:shape>
            </w:pict>
          </mc:Fallback>
        </mc:AlternateContent>
      </w:r>
      <w:r>
        <w:rPr>
          <w:sz w:val="20"/>
        </w:rPr>
        <w:t xml:space="preserve">Date: </w:t>
      </w:r>
      <w:r w:rsidR="00DC5535">
        <w:rPr>
          <w:sz w:val="20"/>
        </w:rPr>
        <w:t xml:space="preserve">                           </w:t>
      </w:r>
      <w:r w:rsidR="00DC5535">
        <w:t xml:space="preserve">  </w:t>
      </w:r>
    </w:p>
    <w:p w14:paraId="55A2D056" w14:textId="3FFCEAEA" w:rsidR="00D518F1" w:rsidRDefault="00C50987">
      <w:pPr>
        <w:pStyle w:val="BodyText"/>
        <w:rPr>
          <w:sz w:val="22"/>
        </w:rPr>
      </w:pPr>
      <w:r>
        <w:t xml:space="preserve">                               </w:t>
      </w:r>
      <w:r w:rsidR="00DC5535">
        <w:t xml:space="preserve">               </w:t>
      </w:r>
    </w:p>
    <w:sectPr w:rsidR="00D518F1" w:rsidSect="00093868">
      <w:headerReference w:type="even" r:id="rId12"/>
      <w:headerReference w:type="default" r:id="rId13"/>
      <w:footerReference w:type="even" r:id="rId14"/>
      <w:footerReference w:type="default" r:id="rId15"/>
      <w:headerReference w:type="first" r:id="rId16"/>
      <w:footerReference w:type="first" r:id="rId17"/>
      <w:pgSz w:w="12240" w:h="15840"/>
      <w:pgMar w:top="1280" w:right="1160" w:bottom="900" w:left="640" w:header="0" w:footer="1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A74DF" w14:textId="77777777" w:rsidR="0042405B" w:rsidRDefault="0042405B">
      <w:r>
        <w:separator/>
      </w:r>
    </w:p>
  </w:endnote>
  <w:endnote w:type="continuationSeparator" w:id="0">
    <w:p w14:paraId="3C5864D4" w14:textId="77777777" w:rsidR="0042405B" w:rsidRDefault="0042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9439" w14:textId="77777777" w:rsidR="004D076D" w:rsidRDefault="004D0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969026426"/>
      <w:docPartObj>
        <w:docPartGallery w:val="Page Numbers (Bottom of Page)"/>
        <w:docPartUnique/>
      </w:docPartObj>
    </w:sdtPr>
    <w:sdtEndPr/>
    <w:sdtContent>
      <w:sdt>
        <w:sdtPr>
          <w:rPr>
            <w:sz w:val="16"/>
            <w:szCs w:val="16"/>
          </w:rPr>
          <w:id w:val="1080098234"/>
          <w:docPartObj>
            <w:docPartGallery w:val="Page Numbers (Top of Page)"/>
            <w:docPartUnique/>
          </w:docPartObj>
        </w:sdtPr>
        <w:sdtEndPr/>
        <w:sdtContent>
          <w:p w14:paraId="1AB0D6DE" w14:textId="7A06BA2E" w:rsidR="00093868" w:rsidRPr="00316339" w:rsidRDefault="00316339" w:rsidP="00316339">
            <w:pPr>
              <w:pStyle w:val="Footer"/>
              <w:rPr>
                <w:sz w:val="16"/>
                <w:szCs w:val="16"/>
              </w:rPr>
            </w:pPr>
            <w:r w:rsidRPr="00093868">
              <w:rPr>
                <w:sz w:val="16"/>
                <w:szCs w:val="16"/>
              </w:rPr>
              <w:t>201</w:t>
            </w:r>
            <w:r>
              <w:rPr>
                <w:sz w:val="16"/>
                <w:szCs w:val="16"/>
              </w:rPr>
              <w:t>9</w:t>
            </w:r>
            <w:r w:rsidRPr="00093868">
              <w:rPr>
                <w:sz w:val="16"/>
                <w:szCs w:val="16"/>
              </w:rPr>
              <w:t>-</w:t>
            </w:r>
            <w:r>
              <w:rPr>
                <w:sz w:val="16"/>
                <w:szCs w:val="16"/>
              </w:rPr>
              <w:t xml:space="preserve">4 Purchases Conflict-of-Interest Form                                                             </w:t>
            </w:r>
            <w:r w:rsidRPr="00093868">
              <w:rPr>
                <w:sz w:val="16"/>
                <w:szCs w:val="16"/>
              </w:rPr>
              <w:t xml:space="preserve">Page </w:t>
            </w:r>
            <w:r w:rsidRPr="00093868">
              <w:rPr>
                <w:b/>
                <w:bCs/>
                <w:sz w:val="16"/>
                <w:szCs w:val="16"/>
              </w:rPr>
              <w:fldChar w:fldCharType="begin"/>
            </w:r>
            <w:r w:rsidRPr="00093868">
              <w:rPr>
                <w:b/>
                <w:bCs/>
                <w:sz w:val="16"/>
                <w:szCs w:val="16"/>
              </w:rPr>
              <w:instrText xml:space="preserve"> PAGE </w:instrText>
            </w:r>
            <w:r w:rsidRPr="00093868">
              <w:rPr>
                <w:b/>
                <w:bCs/>
                <w:sz w:val="16"/>
                <w:szCs w:val="16"/>
              </w:rPr>
              <w:fldChar w:fldCharType="separate"/>
            </w:r>
            <w:r>
              <w:rPr>
                <w:b/>
                <w:bCs/>
                <w:sz w:val="16"/>
                <w:szCs w:val="16"/>
              </w:rPr>
              <w:t>1</w:t>
            </w:r>
            <w:r w:rsidRPr="00093868">
              <w:rPr>
                <w:b/>
                <w:bCs/>
                <w:sz w:val="16"/>
                <w:szCs w:val="16"/>
              </w:rPr>
              <w:fldChar w:fldCharType="end"/>
            </w:r>
            <w:r w:rsidRPr="00093868">
              <w:rPr>
                <w:sz w:val="16"/>
                <w:szCs w:val="16"/>
              </w:rPr>
              <w:t xml:space="preserve"> of </w:t>
            </w:r>
            <w:r w:rsidRPr="00093868">
              <w:rPr>
                <w:b/>
                <w:bCs/>
                <w:sz w:val="16"/>
                <w:szCs w:val="16"/>
              </w:rPr>
              <w:fldChar w:fldCharType="begin"/>
            </w:r>
            <w:r w:rsidRPr="00093868">
              <w:rPr>
                <w:b/>
                <w:bCs/>
                <w:sz w:val="16"/>
                <w:szCs w:val="16"/>
              </w:rPr>
              <w:instrText xml:space="preserve"> NUMPAGES  </w:instrText>
            </w:r>
            <w:r w:rsidRPr="00093868">
              <w:rPr>
                <w:b/>
                <w:bCs/>
                <w:sz w:val="16"/>
                <w:szCs w:val="16"/>
              </w:rPr>
              <w:fldChar w:fldCharType="separate"/>
            </w:r>
            <w:r>
              <w:rPr>
                <w:b/>
                <w:bCs/>
                <w:sz w:val="16"/>
                <w:szCs w:val="16"/>
              </w:rPr>
              <w:t>4</w:t>
            </w:r>
            <w:r w:rsidRPr="00093868">
              <w:rPr>
                <w:b/>
                <w:bCs/>
                <w:sz w:val="16"/>
                <w:szCs w:val="16"/>
              </w:rPr>
              <w:fldChar w:fldCharType="end"/>
            </w:r>
            <w:r w:rsidRPr="00093868">
              <w:rPr>
                <w:b/>
                <w:bCs/>
                <w:sz w:val="16"/>
                <w:szCs w:val="16"/>
              </w:rPr>
              <w:t xml:space="preserve">      </w:t>
            </w:r>
            <w:r>
              <w:rPr>
                <w:b/>
                <w:bCs/>
                <w:sz w:val="16"/>
                <w:szCs w:val="16"/>
              </w:rPr>
              <w:t xml:space="preserve">                                                               Last Revised o</w:t>
            </w:r>
            <w:r w:rsidR="004D076D">
              <w:rPr>
                <w:b/>
                <w:bCs/>
                <w:sz w:val="16"/>
                <w:szCs w:val="16"/>
              </w:rPr>
              <w:t>n 9/22/22</w:t>
            </w:r>
          </w:p>
        </w:sdtContent>
      </w:sdt>
    </w:sdtContent>
  </w:sdt>
  <w:p w14:paraId="7F1B650C" w14:textId="77777777" w:rsidR="00D518F1" w:rsidRDefault="00D518F1" w:rsidP="00585746">
    <w:pPr>
      <w:pStyle w:val="Footer"/>
      <w:tabs>
        <w:tab w:val="center" w:pos="5220"/>
      </w:tabs>
    </w:pPr>
  </w:p>
  <w:p w14:paraId="59008C3F" w14:textId="77777777" w:rsidR="00D518F1" w:rsidRDefault="00D518F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5693643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45890DF" w14:textId="7EC21946" w:rsidR="00093868" w:rsidRPr="00093868" w:rsidRDefault="00093868" w:rsidP="00093868">
            <w:pPr>
              <w:pStyle w:val="Footer"/>
              <w:rPr>
                <w:sz w:val="16"/>
                <w:szCs w:val="16"/>
              </w:rPr>
            </w:pPr>
            <w:r w:rsidRPr="00093868">
              <w:rPr>
                <w:sz w:val="16"/>
                <w:szCs w:val="16"/>
              </w:rPr>
              <w:t>201</w:t>
            </w:r>
            <w:r w:rsidR="00373BFC">
              <w:rPr>
                <w:sz w:val="16"/>
                <w:szCs w:val="16"/>
              </w:rPr>
              <w:t>9</w:t>
            </w:r>
            <w:r w:rsidRPr="00093868">
              <w:rPr>
                <w:sz w:val="16"/>
                <w:szCs w:val="16"/>
              </w:rPr>
              <w:t>-</w:t>
            </w:r>
            <w:r w:rsidR="00373BFC">
              <w:rPr>
                <w:sz w:val="16"/>
                <w:szCs w:val="16"/>
              </w:rPr>
              <w:t>4</w:t>
            </w:r>
            <w:r w:rsidR="00316339">
              <w:rPr>
                <w:sz w:val="16"/>
                <w:szCs w:val="16"/>
              </w:rPr>
              <w:t xml:space="preserve"> Purchases Conflict-of-Interest Form</w:t>
            </w:r>
            <w:r>
              <w:rPr>
                <w:sz w:val="16"/>
                <w:szCs w:val="16"/>
              </w:rPr>
              <w:t xml:space="preserve">                                                             </w:t>
            </w:r>
            <w:r w:rsidRPr="00093868">
              <w:rPr>
                <w:sz w:val="16"/>
                <w:szCs w:val="16"/>
              </w:rPr>
              <w:t xml:space="preserve">Page </w:t>
            </w:r>
            <w:r w:rsidRPr="00093868">
              <w:rPr>
                <w:b/>
                <w:bCs/>
                <w:sz w:val="16"/>
                <w:szCs w:val="16"/>
              </w:rPr>
              <w:fldChar w:fldCharType="begin"/>
            </w:r>
            <w:r w:rsidRPr="00093868">
              <w:rPr>
                <w:b/>
                <w:bCs/>
                <w:sz w:val="16"/>
                <w:szCs w:val="16"/>
              </w:rPr>
              <w:instrText xml:space="preserve"> PAGE </w:instrText>
            </w:r>
            <w:r w:rsidRPr="00093868">
              <w:rPr>
                <w:b/>
                <w:bCs/>
                <w:sz w:val="16"/>
                <w:szCs w:val="16"/>
              </w:rPr>
              <w:fldChar w:fldCharType="separate"/>
            </w:r>
            <w:r w:rsidRPr="00093868">
              <w:rPr>
                <w:b/>
                <w:bCs/>
                <w:noProof/>
                <w:sz w:val="16"/>
                <w:szCs w:val="16"/>
              </w:rPr>
              <w:t>2</w:t>
            </w:r>
            <w:r w:rsidRPr="00093868">
              <w:rPr>
                <w:b/>
                <w:bCs/>
                <w:sz w:val="16"/>
                <w:szCs w:val="16"/>
              </w:rPr>
              <w:fldChar w:fldCharType="end"/>
            </w:r>
            <w:r w:rsidRPr="00093868">
              <w:rPr>
                <w:sz w:val="16"/>
                <w:szCs w:val="16"/>
              </w:rPr>
              <w:t xml:space="preserve"> of </w:t>
            </w:r>
            <w:r w:rsidRPr="00093868">
              <w:rPr>
                <w:b/>
                <w:bCs/>
                <w:sz w:val="16"/>
                <w:szCs w:val="16"/>
              </w:rPr>
              <w:fldChar w:fldCharType="begin"/>
            </w:r>
            <w:r w:rsidRPr="00093868">
              <w:rPr>
                <w:b/>
                <w:bCs/>
                <w:sz w:val="16"/>
                <w:szCs w:val="16"/>
              </w:rPr>
              <w:instrText xml:space="preserve"> NUMPAGES  </w:instrText>
            </w:r>
            <w:r w:rsidRPr="00093868">
              <w:rPr>
                <w:b/>
                <w:bCs/>
                <w:sz w:val="16"/>
                <w:szCs w:val="16"/>
              </w:rPr>
              <w:fldChar w:fldCharType="separate"/>
            </w:r>
            <w:r w:rsidRPr="00093868">
              <w:rPr>
                <w:b/>
                <w:bCs/>
                <w:noProof/>
                <w:sz w:val="16"/>
                <w:szCs w:val="16"/>
              </w:rPr>
              <w:t>2</w:t>
            </w:r>
            <w:r w:rsidRPr="00093868">
              <w:rPr>
                <w:b/>
                <w:bCs/>
                <w:sz w:val="16"/>
                <w:szCs w:val="16"/>
              </w:rPr>
              <w:fldChar w:fldCharType="end"/>
            </w:r>
            <w:r w:rsidRPr="00093868">
              <w:rPr>
                <w:b/>
                <w:bCs/>
                <w:sz w:val="16"/>
                <w:szCs w:val="16"/>
              </w:rPr>
              <w:t xml:space="preserve">      </w:t>
            </w:r>
            <w:r>
              <w:rPr>
                <w:b/>
                <w:bCs/>
                <w:sz w:val="16"/>
                <w:szCs w:val="16"/>
              </w:rPr>
              <w:t xml:space="preserve">                                                   </w:t>
            </w:r>
            <w:r w:rsidR="00316339">
              <w:rPr>
                <w:b/>
                <w:bCs/>
                <w:sz w:val="16"/>
                <w:szCs w:val="16"/>
              </w:rPr>
              <w:t xml:space="preserve">            Last Revised on:  </w:t>
            </w:r>
            <w:r w:rsidR="004D076D">
              <w:rPr>
                <w:b/>
                <w:bCs/>
                <w:sz w:val="16"/>
                <w:szCs w:val="16"/>
              </w:rPr>
              <w:t>9/22/22</w:t>
            </w:r>
          </w:p>
        </w:sdtContent>
      </w:sdt>
    </w:sdtContent>
  </w:sdt>
  <w:p w14:paraId="1BDFD3B5" w14:textId="68698D24" w:rsidR="00D518F1" w:rsidRDefault="00D518F1" w:rsidP="00585746">
    <w:pPr>
      <w:pStyle w:val="Footer"/>
      <w:tabs>
        <w:tab w:val="left" w:pos="75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B1E99" w14:textId="77777777" w:rsidR="0042405B" w:rsidRDefault="0042405B">
      <w:r>
        <w:separator/>
      </w:r>
    </w:p>
  </w:footnote>
  <w:footnote w:type="continuationSeparator" w:id="0">
    <w:p w14:paraId="55BA5D6A" w14:textId="77777777" w:rsidR="0042405B" w:rsidRDefault="00424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A717" w14:textId="77777777" w:rsidR="004D076D" w:rsidRDefault="004D0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1214" w14:textId="77777777" w:rsidR="004D076D" w:rsidRDefault="004D0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6562" w14:textId="77777777" w:rsidR="00D518F1" w:rsidRDefault="00D518F1">
    <w:pPr>
      <w:pStyle w:val="Title"/>
      <w:keepNext/>
      <w:tabs>
        <w:tab w:val="left" w:pos="1080"/>
      </w:tabs>
      <w:spacing w:before="0" w:after="0"/>
      <w:ind w:left="994" w:hanging="544"/>
      <w:jc w:val="left"/>
      <w:rPr>
        <w:rFonts w:ascii="Bookman Old Style" w:hAnsi="Bookman Old Style"/>
        <w:color w:val="0000FF"/>
        <w:sz w:val="20"/>
        <w:szCs w:val="20"/>
      </w:rPr>
    </w:pPr>
  </w:p>
  <w:p w14:paraId="5C070D97" w14:textId="77777777" w:rsidR="0024625E" w:rsidRDefault="0024625E">
    <w:pPr>
      <w:pStyle w:val="Title"/>
      <w:keepNext/>
      <w:tabs>
        <w:tab w:val="left" w:pos="1080"/>
      </w:tabs>
      <w:spacing w:before="0" w:after="0"/>
      <w:ind w:left="994" w:hanging="544"/>
      <w:rPr>
        <w:rFonts w:ascii="Garamond" w:hAnsi="Garamond"/>
        <w:color w:val="0000FF"/>
        <w:sz w:val="20"/>
        <w:szCs w:val="20"/>
      </w:rPr>
    </w:pPr>
  </w:p>
  <w:p w14:paraId="603B1C8A" w14:textId="77777777" w:rsidR="00316339" w:rsidRPr="00FE5CD9" w:rsidRDefault="00316339" w:rsidP="00316339">
    <w:pPr>
      <w:pStyle w:val="Header"/>
    </w:pPr>
    <w:r>
      <w:rPr>
        <w:noProof/>
      </w:rPr>
      <mc:AlternateContent>
        <mc:Choice Requires="wpg">
          <w:drawing>
            <wp:anchor distT="0" distB="0" distL="114300" distR="114300" simplePos="0" relativeHeight="251659264" behindDoc="0" locked="0" layoutInCell="1" allowOverlap="1" wp14:anchorId="56C2CB0C" wp14:editId="09F4814D">
              <wp:simplePos x="0" y="0"/>
              <wp:positionH relativeFrom="column">
                <wp:posOffset>0</wp:posOffset>
              </wp:positionH>
              <wp:positionV relativeFrom="paragraph">
                <wp:posOffset>0</wp:posOffset>
              </wp:positionV>
              <wp:extent cx="6606540" cy="1078865"/>
              <wp:effectExtent l="0" t="0" r="0" b="6985"/>
              <wp:wrapNone/>
              <wp:docPr id="1" name="Group 1"/>
              <wp:cNvGraphicFramePr/>
              <a:graphic xmlns:a="http://schemas.openxmlformats.org/drawingml/2006/main">
                <a:graphicData uri="http://schemas.microsoft.com/office/word/2010/wordprocessingGroup">
                  <wpg:wgp>
                    <wpg:cNvGrpSpPr/>
                    <wpg:grpSpPr>
                      <a:xfrm>
                        <a:off x="0" y="0"/>
                        <a:ext cx="6606540" cy="1078865"/>
                        <a:chOff x="0" y="0"/>
                        <a:chExt cx="6606540" cy="1078865"/>
                      </a:xfrm>
                    </wpg:grpSpPr>
                    <pic:pic xmlns:pic="http://schemas.openxmlformats.org/drawingml/2006/picture">
                      <pic:nvPicPr>
                        <pic:cNvPr id="4" name="Content Placeholder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0160" cy="1078865"/>
                        </a:xfrm>
                        <a:prstGeom prst="rect">
                          <a:avLst/>
                        </a:prstGeom>
                      </pic:spPr>
                    </pic:pic>
                    <wps:wsp>
                      <wps:cNvPr id="5" name="Text Box 2"/>
                      <wps:cNvSpPr txBox="1">
                        <a:spLocks noChangeArrowheads="1"/>
                      </wps:cNvSpPr>
                      <wps:spPr bwMode="auto">
                        <a:xfrm>
                          <a:off x="1073150" y="6350"/>
                          <a:ext cx="5533390" cy="889000"/>
                        </a:xfrm>
                        <a:prstGeom prst="rect">
                          <a:avLst/>
                        </a:prstGeom>
                        <a:noFill/>
                        <a:ln w="9525">
                          <a:noFill/>
                          <a:miter lim="800000"/>
                          <a:headEnd/>
                          <a:tailEnd/>
                        </a:ln>
                      </wps:spPr>
                      <wps:txbx>
                        <w:txbxContent>
                          <w:p w14:paraId="10343B78" w14:textId="77777777" w:rsidR="00316339" w:rsidRPr="0072114F" w:rsidRDefault="00316339" w:rsidP="00316339">
                            <w:pPr>
                              <w:jc w:val="center"/>
                              <w:rPr>
                                <w:b/>
                                <w:bCs/>
                                <w:color w:val="002060"/>
                                <w:sz w:val="52"/>
                                <w:szCs w:val="52"/>
                              </w:rPr>
                            </w:pPr>
                            <w:r w:rsidRPr="0072114F">
                              <w:rPr>
                                <w:b/>
                                <w:bCs/>
                                <w:color w:val="002060"/>
                                <w:sz w:val="52"/>
                                <w:szCs w:val="52"/>
                              </w:rPr>
                              <w:t>Division of Purchases</w:t>
                            </w:r>
                          </w:p>
                          <w:p w14:paraId="3EDA1A9B" w14:textId="77777777" w:rsidR="00316339" w:rsidRPr="0072114F" w:rsidRDefault="00316339" w:rsidP="00316339">
                            <w:pPr>
                              <w:jc w:val="center"/>
                              <w:rPr>
                                <w:b/>
                                <w:bCs/>
                                <w:color w:val="002060"/>
                                <w:sz w:val="28"/>
                                <w:szCs w:val="28"/>
                              </w:rPr>
                            </w:pPr>
                            <w:r w:rsidRPr="0072114F">
                              <w:rPr>
                                <w:b/>
                                <w:bCs/>
                                <w:color w:val="002060"/>
                                <w:sz w:val="28"/>
                                <w:szCs w:val="28"/>
                              </w:rPr>
                              <w:t>One Capitol Hill │ Providence, RI 02908</w:t>
                            </w:r>
                            <w:r w:rsidRPr="0072114F">
                              <w:rPr>
                                <w:b/>
                                <w:bCs/>
                                <w:noProof/>
                                <w:color w:val="002060"/>
                                <w:sz w:val="28"/>
                                <w:szCs w:val="28"/>
                              </w:rPr>
                              <w:t xml:space="preserve"> │</w:t>
                            </w:r>
                            <w:r w:rsidRPr="0072114F">
                              <w:rPr>
                                <w:b/>
                                <w:bCs/>
                                <w:color w:val="002060"/>
                                <w:sz w:val="28"/>
                                <w:szCs w:val="28"/>
                              </w:rPr>
                              <w:t xml:space="preserve"> (401) 574-8100</w:t>
                            </w:r>
                          </w:p>
                          <w:p w14:paraId="503B7831" w14:textId="77777777" w:rsidR="00316339" w:rsidRPr="0072114F" w:rsidRDefault="00316339" w:rsidP="00316339">
                            <w:pPr>
                              <w:jc w:val="center"/>
                              <w:rPr>
                                <w:b/>
                                <w:bCs/>
                                <w:color w:val="002060"/>
                                <w:sz w:val="28"/>
                                <w:szCs w:val="28"/>
                              </w:rPr>
                            </w:pPr>
                            <w:r w:rsidRPr="0072114F">
                              <w:rPr>
                                <w:b/>
                                <w:bCs/>
                                <w:color w:val="002060"/>
                                <w:sz w:val="28"/>
                                <w:szCs w:val="28"/>
                              </w:rPr>
                              <w:t>Nancy R. McIntyre, State Purchasing Agent</w:t>
                            </w:r>
                          </w:p>
                        </w:txbxContent>
                      </wps:txbx>
                      <wps:bodyPr rot="0" vert="horz" wrap="square" lIns="91440" tIns="45720" rIns="91440" bIns="45720" anchor="t" anchorCtr="0">
                        <a:spAutoFit/>
                      </wps:bodyPr>
                    </wps:wsp>
                  </wpg:wgp>
                </a:graphicData>
              </a:graphic>
            </wp:anchor>
          </w:drawing>
        </mc:Choice>
        <mc:Fallback>
          <w:pict>
            <v:group w14:anchorId="56C2CB0C" id="Group 1" o:spid="_x0000_s1035" style="position:absolute;margin-left:0;margin-top:0;width:520.2pt;height:84.95pt;z-index:251659264" coordsize="66065,10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4" o:spid="_x0000_s1036" type="#_x0000_t75" style="position:absolute;width:12801;height:10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37" type="#_x0000_t202" style="position:absolute;left:10731;top:63;width:55334;height: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10343B78" w14:textId="77777777" w:rsidR="00316339" w:rsidRPr="0072114F" w:rsidRDefault="00316339" w:rsidP="00316339">
                      <w:pPr>
                        <w:jc w:val="center"/>
                        <w:rPr>
                          <w:b/>
                          <w:bCs/>
                          <w:color w:val="002060"/>
                          <w:sz w:val="52"/>
                          <w:szCs w:val="52"/>
                        </w:rPr>
                      </w:pPr>
                      <w:r w:rsidRPr="0072114F">
                        <w:rPr>
                          <w:b/>
                          <w:bCs/>
                          <w:color w:val="002060"/>
                          <w:sz w:val="52"/>
                          <w:szCs w:val="52"/>
                        </w:rPr>
                        <w:t>Division of Purchases</w:t>
                      </w:r>
                    </w:p>
                    <w:p w14:paraId="3EDA1A9B" w14:textId="77777777" w:rsidR="00316339" w:rsidRPr="0072114F" w:rsidRDefault="00316339" w:rsidP="00316339">
                      <w:pPr>
                        <w:jc w:val="center"/>
                        <w:rPr>
                          <w:b/>
                          <w:bCs/>
                          <w:color w:val="002060"/>
                          <w:sz w:val="28"/>
                          <w:szCs w:val="28"/>
                        </w:rPr>
                      </w:pPr>
                      <w:r w:rsidRPr="0072114F">
                        <w:rPr>
                          <w:b/>
                          <w:bCs/>
                          <w:color w:val="002060"/>
                          <w:sz w:val="28"/>
                          <w:szCs w:val="28"/>
                        </w:rPr>
                        <w:t>One Capitol Hill │ Providence, RI 02908</w:t>
                      </w:r>
                      <w:r w:rsidRPr="0072114F">
                        <w:rPr>
                          <w:b/>
                          <w:bCs/>
                          <w:noProof/>
                          <w:color w:val="002060"/>
                          <w:sz w:val="28"/>
                          <w:szCs w:val="28"/>
                        </w:rPr>
                        <w:t xml:space="preserve"> │</w:t>
                      </w:r>
                      <w:r w:rsidRPr="0072114F">
                        <w:rPr>
                          <w:b/>
                          <w:bCs/>
                          <w:color w:val="002060"/>
                          <w:sz w:val="28"/>
                          <w:szCs w:val="28"/>
                        </w:rPr>
                        <w:t xml:space="preserve"> (401) 574-8100</w:t>
                      </w:r>
                    </w:p>
                    <w:p w14:paraId="503B7831" w14:textId="77777777" w:rsidR="00316339" w:rsidRPr="0072114F" w:rsidRDefault="00316339" w:rsidP="00316339">
                      <w:pPr>
                        <w:jc w:val="center"/>
                        <w:rPr>
                          <w:b/>
                          <w:bCs/>
                          <w:color w:val="002060"/>
                          <w:sz w:val="28"/>
                          <w:szCs w:val="28"/>
                        </w:rPr>
                      </w:pPr>
                      <w:r w:rsidRPr="0072114F">
                        <w:rPr>
                          <w:b/>
                          <w:bCs/>
                          <w:color w:val="002060"/>
                          <w:sz w:val="28"/>
                          <w:szCs w:val="28"/>
                        </w:rPr>
                        <w:t>Nancy R. McIntyre, State Purchasing Agent</w:t>
                      </w:r>
                    </w:p>
                  </w:txbxContent>
                </v:textbox>
              </v:shape>
            </v:group>
          </w:pict>
        </mc:Fallback>
      </mc:AlternateContent>
    </w:r>
  </w:p>
  <w:p w14:paraId="29CE10C0" w14:textId="4EAD85C1" w:rsidR="00D518F1" w:rsidRDefault="00D518F1">
    <w:pPr>
      <w:pStyle w:val="Header"/>
    </w:pPr>
  </w:p>
  <w:p w14:paraId="71F10FAE" w14:textId="47F38CDB" w:rsidR="00316339" w:rsidRDefault="00316339">
    <w:pPr>
      <w:pStyle w:val="Header"/>
    </w:pPr>
  </w:p>
  <w:p w14:paraId="656F9721" w14:textId="0505CA92" w:rsidR="00316339" w:rsidRDefault="00316339">
    <w:pPr>
      <w:pStyle w:val="Header"/>
    </w:pPr>
  </w:p>
  <w:p w14:paraId="4A390700" w14:textId="08CE5B2D" w:rsidR="00316339" w:rsidRDefault="00316339">
    <w:pPr>
      <w:pStyle w:val="Header"/>
    </w:pPr>
  </w:p>
  <w:p w14:paraId="6F8C8E75" w14:textId="7E4218C9" w:rsidR="00316339" w:rsidRDefault="00316339">
    <w:pPr>
      <w:pStyle w:val="Header"/>
    </w:pPr>
  </w:p>
  <w:p w14:paraId="48BDC1A4" w14:textId="77777777" w:rsidR="00316339" w:rsidRDefault="00316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7FD8"/>
    <w:multiLevelType w:val="hybridMultilevel"/>
    <w:tmpl w:val="31BAFCA4"/>
    <w:lvl w:ilvl="0" w:tplc="BC46788C">
      <w:start w:val="1"/>
      <w:numFmt w:val="lowerLetter"/>
      <w:lvlText w:val="%1)"/>
      <w:lvlJc w:val="left"/>
      <w:pPr>
        <w:ind w:left="2161" w:hanging="570"/>
      </w:pPr>
      <w:rPr>
        <w:rFonts w:hint="default"/>
      </w:rPr>
    </w:lvl>
    <w:lvl w:ilvl="1" w:tplc="04090019">
      <w:start w:val="1"/>
      <w:numFmt w:val="lowerLetter"/>
      <w:lvlText w:val="%2."/>
      <w:lvlJc w:val="left"/>
      <w:pPr>
        <w:ind w:left="2671" w:hanging="360"/>
      </w:pPr>
    </w:lvl>
    <w:lvl w:ilvl="2" w:tplc="0409001B">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1" w15:restartNumberingAfterBreak="0">
    <w:nsid w:val="0DE54753"/>
    <w:multiLevelType w:val="hybridMultilevel"/>
    <w:tmpl w:val="773006DA"/>
    <w:lvl w:ilvl="0" w:tplc="3864D020">
      <w:start w:val="1"/>
      <w:numFmt w:val="decimal"/>
      <w:lvlText w:val="%1)"/>
      <w:lvlJc w:val="left"/>
      <w:pPr>
        <w:ind w:left="1620" w:hanging="360"/>
      </w:pPr>
      <w:rPr>
        <w:rFonts w:hint="default"/>
        <w:b/>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2" w15:restartNumberingAfterBreak="0">
    <w:nsid w:val="127B33C9"/>
    <w:multiLevelType w:val="hybridMultilevel"/>
    <w:tmpl w:val="9CA29292"/>
    <w:lvl w:ilvl="0" w:tplc="12C2040C">
      <w:start w:val="1"/>
      <w:numFmt w:val="lowerLetter"/>
      <w:lvlText w:val="%1)"/>
      <w:lvlJc w:val="left"/>
      <w:pPr>
        <w:ind w:left="1951" w:hanging="360"/>
      </w:pPr>
      <w:rPr>
        <w:rFonts w:hint="default"/>
      </w:rPr>
    </w:lvl>
    <w:lvl w:ilvl="1" w:tplc="04090019" w:tentative="1">
      <w:start w:val="1"/>
      <w:numFmt w:val="lowerLetter"/>
      <w:lvlText w:val="%2."/>
      <w:lvlJc w:val="left"/>
      <w:pPr>
        <w:ind w:left="2671" w:hanging="360"/>
      </w:pPr>
    </w:lvl>
    <w:lvl w:ilvl="2" w:tplc="0409001B" w:tentative="1">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3" w15:restartNumberingAfterBreak="0">
    <w:nsid w:val="15994D62"/>
    <w:multiLevelType w:val="hybridMultilevel"/>
    <w:tmpl w:val="20E8EA14"/>
    <w:lvl w:ilvl="0" w:tplc="03C046E4">
      <w:start w:val="1"/>
      <w:numFmt w:val="lowerLetter"/>
      <w:lvlText w:val="(%1)"/>
      <w:lvlJc w:val="left"/>
      <w:pPr>
        <w:ind w:left="1951" w:hanging="360"/>
      </w:pPr>
      <w:rPr>
        <w:rFonts w:hint="default"/>
      </w:rPr>
    </w:lvl>
    <w:lvl w:ilvl="1" w:tplc="04090019" w:tentative="1">
      <w:start w:val="1"/>
      <w:numFmt w:val="lowerLetter"/>
      <w:lvlText w:val="%2."/>
      <w:lvlJc w:val="left"/>
      <w:pPr>
        <w:ind w:left="2671" w:hanging="360"/>
      </w:pPr>
    </w:lvl>
    <w:lvl w:ilvl="2" w:tplc="0409001B" w:tentative="1">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4" w15:restartNumberingAfterBreak="0">
    <w:nsid w:val="199800B4"/>
    <w:multiLevelType w:val="hybridMultilevel"/>
    <w:tmpl w:val="50A434F4"/>
    <w:lvl w:ilvl="0" w:tplc="C5284CAC">
      <w:start w:val="1"/>
      <w:numFmt w:val="decimal"/>
      <w:lvlText w:val="%1."/>
      <w:lvlJc w:val="left"/>
      <w:pPr>
        <w:ind w:left="1952" w:hanging="360"/>
      </w:pPr>
      <w:rPr>
        <w:rFonts w:ascii="Times New Roman" w:eastAsia="Times New Roman" w:hAnsi="Times New Roman" w:cs="Times New Roman" w:hint="default"/>
        <w:spacing w:val="-1"/>
        <w:w w:val="99"/>
        <w:sz w:val="24"/>
        <w:szCs w:val="24"/>
        <w:lang w:val="en-US" w:eastAsia="en-US" w:bidi="en-US"/>
      </w:rPr>
    </w:lvl>
    <w:lvl w:ilvl="1" w:tplc="B8FC3A90">
      <w:numFmt w:val="bullet"/>
      <w:lvlText w:val="•"/>
      <w:lvlJc w:val="left"/>
      <w:pPr>
        <w:ind w:left="2808" w:hanging="360"/>
      </w:pPr>
      <w:rPr>
        <w:rFonts w:hint="default"/>
        <w:lang w:val="en-US" w:eastAsia="en-US" w:bidi="en-US"/>
      </w:rPr>
    </w:lvl>
    <w:lvl w:ilvl="2" w:tplc="1036353C">
      <w:numFmt w:val="bullet"/>
      <w:lvlText w:val="•"/>
      <w:lvlJc w:val="left"/>
      <w:pPr>
        <w:ind w:left="3656" w:hanging="360"/>
      </w:pPr>
      <w:rPr>
        <w:rFonts w:hint="default"/>
        <w:lang w:val="en-US" w:eastAsia="en-US" w:bidi="en-US"/>
      </w:rPr>
    </w:lvl>
    <w:lvl w:ilvl="3" w:tplc="A3AEE526">
      <w:numFmt w:val="bullet"/>
      <w:lvlText w:val="•"/>
      <w:lvlJc w:val="left"/>
      <w:pPr>
        <w:ind w:left="4504" w:hanging="360"/>
      </w:pPr>
      <w:rPr>
        <w:rFonts w:hint="default"/>
        <w:lang w:val="en-US" w:eastAsia="en-US" w:bidi="en-US"/>
      </w:rPr>
    </w:lvl>
    <w:lvl w:ilvl="4" w:tplc="9C0CFA7E">
      <w:numFmt w:val="bullet"/>
      <w:lvlText w:val="•"/>
      <w:lvlJc w:val="left"/>
      <w:pPr>
        <w:ind w:left="5352" w:hanging="360"/>
      </w:pPr>
      <w:rPr>
        <w:rFonts w:hint="default"/>
        <w:lang w:val="en-US" w:eastAsia="en-US" w:bidi="en-US"/>
      </w:rPr>
    </w:lvl>
    <w:lvl w:ilvl="5" w:tplc="6DD4CE44">
      <w:numFmt w:val="bullet"/>
      <w:lvlText w:val="•"/>
      <w:lvlJc w:val="left"/>
      <w:pPr>
        <w:ind w:left="6200" w:hanging="360"/>
      </w:pPr>
      <w:rPr>
        <w:rFonts w:hint="default"/>
        <w:lang w:val="en-US" w:eastAsia="en-US" w:bidi="en-US"/>
      </w:rPr>
    </w:lvl>
    <w:lvl w:ilvl="6" w:tplc="A5DC5226">
      <w:numFmt w:val="bullet"/>
      <w:lvlText w:val="•"/>
      <w:lvlJc w:val="left"/>
      <w:pPr>
        <w:ind w:left="7048" w:hanging="360"/>
      </w:pPr>
      <w:rPr>
        <w:rFonts w:hint="default"/>
        <w:lang w:val="en-US" w:eastAsia="en-US" w:bidi="en-US"/>
      </w:rPr>
    </w:lvl>
    <w:lvl w:ilvl="7" w:tplc="E222D122">
      <w:numFmt w:val="bullet"/>
      <w:lvlText w:val="•"/>
      <w:lvlJc w:val="left"/>
      <w:pPr>
        <w:ind w:left="7896" w:hanging="360"/>
      </w:pPr>
      <w:rPr>
        <w:rFonts w:hint="default"/>
        <w:lang w:val="en-US" w:eastAsia="en-US" w:bidi="en-US"/>
      </w:rPr>
    </w:lvl>
    <w:lvl w:ilvl="8" w:tplc="8D1254B8">
      <w:numFmt w:val="bullet"/>
      <w:lvlText w:val="•"/>
      <w:lvlJc w:val="left"/>
      <w:pPr>
        <w:ind w:left="8744" w:hanging="360"/>
      </w:pPr>
      <w:rPr>
        <w:rFonts w:hint="default"/>
        <w:lang w:val="en-US" w:eastAsia="en-US" w:bidi="en-US"/>
      </w:rPr>
    </w:lvl>
  </w:abstractNum>
  <w:abstractNum w:abstractNumId="5" w15:restartNumberingAfterBreak="0">
    <w:nsid w:val="1B140D15"/>
    <w:multiLevelType w:val="hybridMultilevel"/>
    <w:tmpl w:val="FCD2BBCA"/>
    <w:lvl w:ilvl="0" w:tplc="E8CC78A2">
      <w:numFmt w:val="bullet"/>
      <w:lvlText w:val=""/>
      <w:lvlJc w:val="left"/>
      <w:pPr>
        <w:ind w:left="1952" w:hanging="360"/>
      </w:pPr>
      <w:rPr>
        <w:rFonts w:ascii="Symbol" w:eastAsia="Symbol" w:hAnsi="Symbol" w:cs="Symbol" w:hint="default"/>
        <w:w w:val="100"/>
        <w:sz w:val="24"/>
        <w:szCs w:val="24"/>
        <w:lang w:val="en-US" w:eastAsia="en-US" w:bidi="en-US"/>
      </w:rPr>
    </w:lvl>
    <w:lvl w:ilvl="1" w:tplc="6AFCE6FA">
      <w:numFmt w:val="bullet"/>
      <w:lvlText w:val="•"/>
      <w:lvlJc w:val="left"/>
      <w:pPr>
        <w:ind w:left="2808" w:hanging="360"/>
      </w:pPr>
      <w:rPr>
        <w:rFonts w:hint="default"/>
        <w:lang w:val="en-US" w:eastAsia="en-US" w:bidi="en-US"/>
      </w:rPr>
    </w:lvl>
    <w:lvl w:ilvl="2" w:tplc="8A8CB0C6">
      <w:numFmt w:val="bullet"/>
      <w:lvlText w:val="•"/>
      <w:lvlJc w:val="left"/>
      <w:pPr>
        <w:ind w:left="3656" w:hanging="360"/>
      </w:pPr>
      <w:rPr>
        <w:rFonts w:hint="default"/>
        <w:lang w:val="en-US" w:eastAsia="en-US" w:bidi="en-US"/>
      </w:rPr>
    </w:lvl>
    <w:lvl w:ilvl="3" w:tplc="3E1415EE">
      <w:numFmt w:val="bullet"/>
      <w:lvlText w:val="•"/>
      <w:lvlJc w:val="left"/>
      <w:pPr>
        <w:ind w:left="4504" w:hanging="360"/>
      </w:pPr>
      <w:rPr>
        <w:rFonts w:hint="default"/>
        <w:lang w:val="en-US" w:eastAsia="en-US" w:bidi="en-US"/>
      </w:rPr>
    </w:lvl>
    <w:lvl w:ilvl="4" w:tplc="A2F41D52">
      <w:numFmt w:val="bullet"/>
      <w:lvlText w:val="•"/>
      <w:lvlJc w:val="left"/>
      <w:pPr>
        <w:ind w:left="5352" w:hanging="360"/>
      </w:pPr>
      <w:rPr>
        <w:rFonts w:hint="default"/>
        <w:lang w:val="en-US" w:eastAsia="en-US" w:bidi="en-US"/>
      </w:rPr>
    </w:lvl>
    <w:lvl w:ilvl="5" w:tplc="5804E34A">
      <w:numFmt w:val="bullet"/>
      <w:lvlText w:val="•"/>
      <w:lvlJc w:val="left"/>
      <w:pPr>
        <w:ind w:left="6200" w:hanging="360"/>
      </w:pPr>
      <w:rPr>
        <w:rFonts w:hint="default"/>
        <w:lang w:val="en-US" w:eastAsia="en-US" w:bidi="en-US"/>
      </w:rPr>
    </w:lvl>
    <w:lvl w:ilvl="6" w:tplc="0F6C08DA">
      <w:numFmt w:val="bullet"/>
      <w:lvlText w:val="•"/>
      <w:lvlJc w:val="left"/>
      <w:pPr>
        <w:ind w:left="7048" w:hanging="360"/>
      </w:pPr>
      <w:rPr>
        <w:rFonts w:hint="default"/>
        <w:lang w:val="en-US" w:eastAsia="en-US" w:bidi="en-US"/>
      </w:rPr>
    </w:lvl>
    <w:lvl w:ilvl="7" w:tplc="111E33CC">
      <w:numFmt w:val="bullet"/>
      <w:lvlText w:val="•"/>
      <w:lvlJc w:val="left"/>
      <w:pPr>
        <w:ind w:left="7896" w:hanging="360"/>
      </w:pPr>
      <w:rPr>
        <w:rFonts w:hint="default"/>
        <w:lang w:val="en-US" w:eastAsia="en-US" w:bidi="en-US"/>
      </w:rPr>
    </w:lvl>
    <w:lvl w:ilvl="8" w:tplc="8E54C432">
      <w:numFmt w:val="bullet"/>
      <w:lvlText w:val="•"/>
      <w:lvlJc w:val="left"/>
      <w:pPr>
        <w:ind w:left="8744" w:hanging="360"/>
      </w:pPr>
      <w:rPr>
        <w:rFonts w:hint="default"/>
        <w:lang w:val="en-US" w:eastAsia="en-US" w:bidi="en-US"/>
      </w:rPr>
    </w:lvl>
  </w:abstractNum>
  <w:abstractNum w:abstractNumId="6" w15:restartNumberingAfterBreak="0">
    <w:nsid w:val="35C17C18"/>
    <w:multiLevelType w:val="hybridMultilevel"/>
    <w:tmpl w:val="45DA2A1C"/>
    <w:lvl w:ilvl="0" w:tplc="B7B074CE">
      <w:start w:val="1"/>
      <w:numFmt w:val="lowerLetter"/>
      <w:lvlText w:val="%1)"/>
      <w:lvlJc w:val="left"/>
      <w:pPr>
        <w:ind w:left="1952" w:hanging="360"/>
      </w:pPr>
      <w:rPr>
        <w:rFonts w:hint="default"/>
        <w:b w:val="0"/>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7" w15:restartNumberingAfterBreak="0">
    <w:nsid w:val="7C2B4F5F"/>
    <w:multiLevelType w:val="hybridMultilevel"/>
    <w:tmpl w:val="773006DA"/>
    <w:lvl w:ilvl="0" w:tplc="3864D020">
      <w:start w:val="1"/>
      <w:numFmt w:val="decimal"/>
      <w:lvlText w:val="%1)"/>
      <w:lvlJc w:val="left"/>
      <w:pPr>
        <w:ind w:left="1620" w:hanging="360"/>
      </w:pPr>
      <w:rPr>
        <w:rFonts w:hint="default"/>
        <w:b/>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7ZvKvIEvA5HXufdVw6Jpq7R6dxyu9wWyjRCZV2s4fBSgrnenQHTunWf8AI+Rnnktby4R+jliF1nnqG6ODq4JxA==" w:salt="PC4hhhaDotqlsS08r31uqw=="/>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F1"/>
    <w:rsid w:val="00093868"/>
    <w:rsid w:val="000B296F"/>
    <w:rsid w:val="000F592C"/>
    <w:rsid w:val="0010559B"/>
    <w:rsid w:val="001371D7"/>
    <w:rsid w:val="00235CBD"/>
    <w:rsid w:val="0024625E"/>
    <w:rsid w:val="0027134C"/>
    <w:rsid w:val="002927EB"/>
    <w:rsid w:val="00316339"/>
    <w:rsid w:val="00373BFC"/>
    <w:rsid w:val="00396DEB"/>
    <w:rsid w:val="004223FF"/>
    <w:rsid w:val="0042405B"/>
    <w:rsid w:val="004D076D"/>
    <w:rsid w:val="00505B51"/>
    <w:rsid w:val="00507096"/>
    <w:rsid w:val="00512E26"/>
    <w:rsid w:val="00572E45"/>
    <w:rsid w:val="00585746"/>
    <w:rsid w:val="005E614F"/>
    <w:rsid w:val="006334D0"/>
    <w:rsid w:val="0073220C"/>
    <w:rsid w:val="007B5A13"/>
    <w:rsid w:val="0089487C"/>
    <w:rsid w:val="009034FA"/>
    <w:rsid w:val="0097058A"/>
    <w:rsid w:val="009D6109"/>
    <w:rsid w:val="009E6E9A"/>
    <w:rsid w:val="009F6BA4"/>
    <w:rsid w:val="00AC5DA0"/>
    <w:rsid w:val="00AD6EEC"/>
    <w:rsid w:val="00B8662F"/>
    <w:rsid w:val="00BD467C"/>
    <w:rsid w:val="00C2350F"/>
    <w:rsid w:val="00C50987"/>
    <w:rsid w:val="00CD36A6"/>
    <w:rsid w:val="00D05FDF"/>
    <w:rsid w:val="00D518F1"/>
    <w:rsid w:val="00DA4164"/>
    <w:rsid w:val="00DC5535"/>
    <w:rsid w:val="00E12614"/>
    <w:rsid w:val="00E63284"/>
    <w:rsid w:val="00E73397"/>
    <w:rsid w:val="00F66974"/>
    <w:rsid w:val="00FD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F4A3DC"/>
  <w15:docId w15:val="{6CC319C0-E8F7-45DA-A5DB-CC4D997B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52" w:right="70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 w:type="paragraph" w:styleId="Title">
    <w:name w:val="Title"/>
    <w:basedOn w:val="Normal"/>
    <w:link w:val="TitleChar"/>
    <w:qFormat/>
    <w:pPr>
      <w:widowControl/>
      <w:autoSpaceDE/>
      <w:autoSpaceDN/>
      <w:spacing w:before="240" w:after="60"/>
      <w:jc w:val="center"/>
      <w:outlineLvl w:val="0"/>
    </w:pPr>
    <w:rPr>
      <w:rFonts w:ascii="Arial" w:hAnsi="Arial" w:cs="Arial"/>
      <w:b/>
      <w:bCs/>
      <w:kern w:val="28"/>
      <w:sz w:val="32"/>
      <w:szCs w:val="32"/>
      <w:lang w:bidi="ar-SA"/>
    </w:rPr>
  </w:style>
  <w:style w:type="character" w:customStyle="1" w:styleId="TitleChar">
    <w:name w:val="Title Char"/>
    <w:basedOn w:val="DefaultParagraphFont"/>
    <w:link w:val="Title"/>
    <w:rPr>
      <w:rFonts w:ascii="Arial" w:eastAsia="Times New Roman" w:hAnsi="Arial" w:cs="Arial"/>
      <w:b/>
      <w:bCs/>
      <w:kern w:val="28"/>
      <w:sz w:val="32"/>
      <w:szCs w:val="32"/>
    </w:r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9D6109"/>
    <w:rPr>
      <w:color w:val="605E5C"/>
      <w:shd w:val="clear" w:color="auto" w:fill="E1DFDD"/>
    </w:rPr>
  </w:style>
  <w:style w:type="paragraph" w:styleId="BalloonText">
    <w:name w:val="Balloon Text"/>
    <w:basedOn w:val="Normal"/>
    <w:link w:val="BalloonTextChar"/>
    <w:uiPriority w:val="99"/>
    <w:semiHidden/>
    <w:unhideWhenUsed/>
    <w:rsid w:val="00F66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74"/>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1055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88250">
      <w:bodyDiv w:val="1"/>
      <w:marLeft w:val="0"/>
      <w:marRight w:val="0"/>
      <w:marTop w:val="0"/>
      <w:marBottom w:val="0"/>
      <w:divBdr>
        <w:top w:val="none" w:sz="0" w:space="0" w:color="auto"/>
        <w:left w:val="none" w:sz="0" w:space="0" w:color="auto"/>
        <w:bottom w:val="none" w:sz="0" w:space="0" w:color="auto"/>
        <w:right w:val="none" w:sz="0" w:space="0" w:color="auto"/>
      </w:divBdr>
    </w:div>
    <w:div w:id="883173081">
      <w:bodyDiv w:val="1"/>
      <w:marLeft w:val="0"/>
      <w:marRight w:val="0"/>
      <w:marTop w:val="0"/>
      <w:marBottom w:val="0"/>
      <w:divBdr>
        <w:top w:val="none" w:sz="0" w:space="0" w:color="auto"/>
        <w:left w:val="none" w:sz="0" w:space="0" w:color="auto"/>
        <w:bottom w:val="none" w:sz="0" w:space="0" w:color="auto"/>
        <w:right w:val="none" w:sz="0" w:space="0" w:color="auto"/>
      </w:divBdr>
    </w:div>
    <w:div w:id="1198154744">
      <w:bodyDiv w:val="1"/>
      <w:marLeft w:val="0"/>
      <w:marRight w:val="0"/>
      <w:marTop w:val="0"/>
      <w:marBottom w:val="0"/>
      <w:divBdr>
        <w:top w:val="none" w:sz="0" w:space="0" w:color="auto"/>
        <w:left w:val="none" w:sz="0" w:space="0" w:color="auto"/>
        <w:bottom w:val="none" w:sz="0" w:space="0" w:color="auto"/>
        <w:right w:val="none" w:sz="0" w:space="0" w:color="auto"/>
      </w:divBdr>
    </w:div>
    <w:div w:id="1205097073">
      <w:bodyDiv w:val="1"/>
      <w:marLeft w:val="0"/>
      <w:marRight w:val="0"/>
      <w:marTop w:val="0"/>
      <w:marBottom w:val="0"/>
      <w:divBdr>
        <w:top w:val="none" w:sz="0" w:space="0" w:color="auto"/>
        <w:left w:val="none" w:sz="0" w:space="0" w:color="auto"/>
        <w:bottom w:val="none" w:sz="0" w:space="0" w:color="auto"/>
        <w:right w:val="none" w:sz="0" w:space="0" w:color="auto"/>
      </w:divBdr>
      <w:divsChild>
        <w:div w:id="530648557">
          <w:marLeft w:val="0"/>
          <w:marRight w:val="0"/>
          <w:marTop w:val="0"/>
          <w:marBottom w:val="0"/>
          <w:divBdr>
            <w:top w:val="none" w:sz="0" w:space="0" w:color="auto"/>
            <w:left w:val="none" w:sz="0" w:space="0" w:color="auto"/>
            <w:bottom w:val="none" w:sz="0" w:space="0" w:color="auto"/>
            <w:right w:val="none" w:sz="0" w:space="0" w:color="auto"/>
          </w:divBdr>
          <w:divsChild>
            <w:div w:id="4770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9476">
      <w:bodyDiv w:val="1"/>
      <w:marLeft w:val="0"/>
      <w:marRight w:val="0"/>
      <w:marTop w:val="0"/>
      <w:marBottom w:val="0"/>
      <w:divBdr>
        <w:top w:val="none" w:sz="0" w:space="0" w:color="auto"/>
        <w:left w:val="none" w:sz="0" w:space="0" w:color="auto"/>
        <w:bottom w:val="none" w:sz="0" w:space="0" w:color="auto"/>
        <w:right w:val="none" w:sz="0" w:space="0" w:color="auto"/>
      </w:divBdr>
      <w:divsChild>
        <w:div w:id="533273581">
          <w:marLeft w:val="0"/>
          <w:marRight w:val="0"/>
          <w:marTop w:val="0"/>
          <w:marBottom w:val="0"/>
          <w:divBdr>
            <w:top w:val="none" w:sz="0" w:space="0" w:color="auto"/>
            <w:left w:val="none" w:sz="0" w:space="0" w:color="auto"/>
            <w:bottom w:val="none" w:sz="0" w:space="0" w:color="auto"/>
            <w:right w:val="none" w:sz="0" w:space="0" w:color="auto"/>
          </w:divBdr>
          <w:divsChild>
            <w:div w:id="1232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8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ernor.ri.gov/sites/g/files/xkgbur236/files/2021-06/Executive-Order-21-19.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AEDC30B0F29245A92DC3DEFD6DDAE7" ma:contentTypeVersion="13" ma:contentTypeDescription="Create a new document." ma:contentTypeScope="" ma:versionID="e125968b661f75f6983be7ee7c62172a">
  <xsd:schema xmlns:xsd="http://www.w3.org/2001/XMLSchema" xmlns:xs="http://www.w3.org/2001/XMLSchema" xmlns:p="http://schemas.microsoft.com/office/2006/metadata/properties" xmlns:ns3="570e69d1-4fc0-40cd-9685-7f237c3c7b5a" xmlns:ns4="5ba78b82-2790-4242-9cab-23518c7b2941" targetNamespace="http://schemas.microsoft.com/office/2006/metadata/properties" ma:root="true" ma:fieldsID="308726db4d499ee240ab2abdaf677096" ns3:_="" ns4:_="">
    <xsd:import namespace="570e69d1-4fc0-40cd-9685-7f237c3c7b5a"/>
    <xsd:import namespace="5ba78b82-2790-4242-9cab-23518c7b29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e69d1-4fc0-40cd-9685-7f237c3c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78b82-2790-4242-9cab-23518c7b29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70e69d1-4fc0-40cd-9685-7f237c3c7b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DE3A-EB9E-4BBA-A713-17A40B1827D7}">
  <ds:schemaRefs>
    <ds:schemaRef ds:uri="http://schemas.microsoft.com/sharepoint/v3/contenttype/forms"/>
  </ds:schemaRefs>
</ds:datastoreItem>
</file>

<file path=customXml/itemProps2.xml><?xml version="1.0" encoding="utf-8"?>
<ds:datastoreItem xmlns:ds="http://schemas.openxmlformats.org/officeDocument/2006/customXml" ds:itemID="{C2AD6CB2-3419-44E8-ABF1-7441DFBF2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e69d1-4fc0-40cd-9685-7f237c3c7b5a"/>
    <ds:schemaRef ds:uri="5ba78b82-2790-4242-9cab-23518c7b2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0446E-370E-4B0E-BB13-0F6EFA7BE189}">
  <ds:schemaRefs>
    <ds:schemaRef ds:uri="http://schemas.openxmlformats.org/package/2006/metadata/core-properties"/>
    <ds:schemaRef ds:uri="570e69d1-4fc0-40cd-9685-7f237c3c7b5a"/>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5ba78b82-2790-4242-9cab-23518c7b2941"/>
    <ds:schemaRef ds:uri="http://www.w3.org/XML/1998/namespace"/>
  </ds:schemaRefs>
</ds:datastoreItem>
</file>

<file path=customXml/itemProps4.xml><?xml version="1.0" encoding="utf-8"?>
<ds:datastoreItem xmlns:ds="http://schemas.openxmlformats.org/officeDocument/2006/customXml" ds:itemID="{C2CB732E-801D-4839-B575-92FF8892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7905</Characters>
  <Application>Microsoft Office Word</Application>
  <DocSecurity>12</DocSecurity>
  <Lines>65</Lines>
  <Paragraphs>18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dianet</dc:creator>
  <cp:lastModifiedBy>McClay, Tiffany</cp:lastModifiedBy>
  <cp:revision>2</cp:revision>
  <cp:lastPrinted>2020-01-02T15:56:00Z</cp:lastPrinted>
  <dcterms:created xsi:type="dcterms:W3CDTF">2023-07-13T13:08:00Z</dcterms:created>
  <dcterms:modified xsi:type="dcterms:W3CDTF">2023-07-13T13:08:00Z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Acrobat PDFMaker 11 for Word</vt:lpwstr>
  </property>
  <property fmtid="{D5CDD505-2E9C-101B-9397-08002B2CF9AE}" pid="4" name="LastSaved">
    <vt:filetime>2019-05-07T00:00:00Z</vt:filetime>
  </property>
  <property fmtid="{D5CDD505-2E9C-101B-9397-08002B2CF9AE}" pid="5" name="ContentTypeId">
    <vt:lpwstr>0x0101007DAEDC30B0F29245A92DC3DEFD6DDAE7</vt:lpwstr>
  </property>
</Properties>
</file>