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06" w:rsidRPr="006F7CFE" w:rsidRDefault="00171D06" w:rsidP="00806FBD">
      <w:pPr>
        <w:pStyle w:val="Title"/>
        <w:ind w:left="1440"/>
        <w:jc w:val="left"/>
        <w:rPr>
          <w:b/>
          <w:u w:val="none"/>
        </w:rPr>
      </w:pPr>
      <w:r w:rsidRPr="006F7CFE">
        <w:rPr>
          <w:b/>
          <w:u w:val="none"/>
        </w:rPr>
        <w:t>EDUCATIONAL SUPPORT PROFESSIONALS ASSOCIATION -</w:t>
      </w:r>
      <w:r w:rsidR="00B801F2" w:rsidRPr="006F7CFE">
        <w:rPr>
          <w:b/>
          <w:u w:val="none"/>
        </w:rPr>
        <w:t xml:space="preserve"> </w:t>
      </w:r>
      <w:r w:rsidRPr="006F7CFE">
        <w:rPr>
          <w:b/>
          <w:u w:val="none"/>
        </w:rPr>
        <w:t>CCRI/NEARI</w:t>
      </w:r>
    </w:p>
    <w:p w:rsidR="00171D06" w:rsidRPr="006F7CFE" w:rsidRDefault="00171D06">
      <w:pPr>
        <w:jc w:val="center"/>
        <w:rPr>
          <w:b/>
          <w:sz w:val="22"/>
        </w:rPr>
      </w:pPr>
    </w:p>
    <w:p w:rsidR="00171D06" w:rsidRPr="006F7CFE" w:rsidRDefault="00171D06">
      <w:pPr>
        <w:jc w:val="center"/>
        <w:rPr>
          <w:b/>
          <w:sz w:val="22"/>
        </w:rPr>
      </w:pPr>
      <w:r w:rsidRPr="006F7CFE">
        <w:rPr>
          <w:b/>
          <w:sz w:val="22"/>
        </w:rPr>
        <w:t>CONSTITUTION AND BYLAWS</w:t>
      </w:r>
    </w:p>
    <w:p w:rsidR="00171D06" w:rsidRPr="006F7CFE" w:rsidRDefault="00171D06">
      <w:pPr>
        <w:jc w:val="center"/>
        <w:rPr>
          <w:sz w:val="22"/>
          <w:u w:val="single"/>
        </w:rPr>
      </w:pPr>
    </w:p>
    <w:p w:rsidR="00171D06" w:rsidRPr="006F7CFE" w:rsidRDefault="00171D06">
      <w:pPr>
        <w:rPr>
          <w:sz w:val="22"/>
          <w:u w:val="single"/>
        </w:rPr>
      </w:pPr>
      <w:r w:rsidRPr="006F7CFE">
        <w:rPr>
          <w:sz w:val="22"/>
        </w:rPr>
        <w:t xml:space="preserve">ARTICLE I - </w:t>
      </w:r>
      <w:r w:rsidRPr="006F7CFE">
        <w:rPr>
          <w:sz w:val="22"/>
          <w:u w:val="single"/>
        </w:rPr>
        <w:t>Name</w:t>
      </w:r>
    </w:p>
    <w:p w:rsidR="00171D06" w:rsidRPr="006F7CFE" w:rsidRDefault="00171D06">
      <w:pPr>
        <w:rPr>
          <w:sz w:val="22"/>
          <w:u w:val="single"/>
        </w:rPr>
      </w:pPr>
    </w:p>
    <w:p w:rsidR="00171D06" w:rsidRPr="006F7CFE" w:rsidRDefault="00171D06">
      <w:pPr>
        <w:ind w:right="-180"/>
        <w:rPr>
          <w:sz w:val="22"/>
        </w:rPr>
      </w:pPr>
      <w:r w:rsidRPr="006F7CFE">
        <w:rPr>
          <w:sz w:val="22"/>
        </w:rPr>
        <w:t>This organization shall be known as Educational Support Professional Association-Community College of Rhode Island, National Education Association of Rhode Island herein referred to as ESPA-CCRI/NEARI.</w:t>
      </w:r>
    </w:p>
    <w:p w:rsidR="00171D06" w:rsidRPr="006F7CFE" w:rsidRDefault="00171D06">
      <w:pPr>
        <w:ind w:right="-180"/>
        <w:rPr>
          <w:sz w:val="22"/>
        </w:rPr>
      </w:pPr>
    </w:p>
    <w:p w:rsidR="00171D06" w:rsidRPr="006F7CFE" w:rsidRDefault="00171D06">
      <w:pPr>
        <w:rPr>
          <w:sz w:val="22"/>
        </w:rPr>
      </w:pPr>
      <w:r w:rsidRPr="006F7CFE">
        <w:rPr>
          <w:sz w:val="22"/>
        </w:rPr>
        <w:t xml:space="preserve">ARTICLE II - </w:t>
      </w:r>
      <w:r w:rsidRPr="006F7CFE">
        <w:rPr>
          <w:sz w:val="22"/>
          <w:u w:val="single"/>
        </w:rPr>
        <w:t>Purpose and Objectives</w:t>
      </w:r>
    </w:p>
    <w:p w:rsidR="00171D06" w:rsidRPr="006F7CFE" w:rsidRDefault="00171D06" w:rsidP="00395E4E">
      <w:pPr>
        <w:rPr>
          <w:rFonts w:ascii="Century Schoolbook" w:hAnsi="Century Schoolbook"/>
          <w:sz w:val="22"/>
        </w:rPr>
      </w:pPr>
    </w:p>
    <w:p w:rsidR="00171D06" w:rsidRPr="006F7CFE" w:rsidRDefault="00171D06" w:rsidP="00395E4E">
      <w:pPr>
        <w:pStyle w:val="ListParagraph"/>
        <w:numPr>
          <w:ilvl w:val="0"/>
          <w:numId w:val="15"/>
        </w:numPr>
        <w:tabs>
          <w:tab w:val="left" w:pos="-360"/>
        </w:tabs>
        <w:rPr>
          <w:sz w:val="22"/>
        </w:rPr>
      </w:pPr>
      <w:r w:rsidRPr="006F7CFE">
        <w:rPr>
          <w:sz w:val="22"/>
        </w:rPr>
        <w:t>To unify and strengthen the Educational Support Professi</w:t>
      </w:r>
      <w:r w:rsidR="00F76B44" w:rsidRPr="006F7CFE">
        <w:rPr>
          <w:sz w:val="22"/>
        </w:rPr>
        <w:t xml:space="preserve">onal Association by working to </w:t>
      </w:r>
      <w:r w:rsidRPr="006F7CFE">
        <w:rPr>
          <w:sz w:val="22"/>
        </w:rPr>
        <w:t xml:space="preserve">secure and to maintain equitable salaries, sick leave, retirement, and other working </w:t>
      </w:r>
      <w:r w:rsidR="00F76B44" w:rsidRPr="006F7CFE">
        <w:rPr>
          <w:sz w:val="22"/>
        </w:rPr>
        <w:t>c</w:t>
      </w:r>
      <w:r w:rsidRPr="006F7CFE">
        <w:rPr>
          <w:sz w:val="22"/>
        </w:rPr>
        <w:t>onditions necessary to support the dignity of the Association.</w:t>
      </w:r>
    </w:p>
    <w:p w:rsidR="00171D06" w:rsidRPr="006F7CFE" w:rsidRDefault="00171D06" w:rsidP="00395E4E">
      <w:pPr>
        <w:rPr>
          <w:sz w:val="22"/>
        </w:rPr>
      </w:pPr>
    </w:p>
    <w:p w:rsidR="00171D06" w:rsidRPr="006F7CFE" w:rsidRDefault="00171D06" w:rsidP="00395E4E">
      <w:pPr>
        <w:pStyle w:val="ListParagraph"/>
        <w:numPr>
          <w:ilvl w:val="0"/>
          <w:numId w:val="15"/>
        </w:numPr>
        <w:rPr>
          <w:sz w:val="22"/>
        </w:rPr>
      </w:pPr>
      <w:r w:rsidRPr="006F7CFE">
        <w:rPr>
          <w:sz w:val="22"/>
        </w:rPr>
        <w:t>To establish and maintain communication among the members of the Association as well as</w:t>
      </w:r>
      <w:r w:rsidR="00F76B44" w:rsidRPr="006F7CFE">
        <w:rPr>
          <w:sz w:val="22"/>
        </w:rPr>
        <w:t xml:space="preserve"> </w:t>
      </w:r>
      <w:r w:rsidRPr="006F7CFE">
        <w:rPr>
          <w:sz w:val="22"/>
        </w:rPr>
        <w:t>with the Community College of Rhode Island and the State of Rhode Island.</w:t>
      </w:r>
    </w:p>
    <w:p w:rsidR="00171D06" w:rsidRPr="006F7CFE" w:rsidRDefault="00171D06">
      <w:pPr>
        <w:ind w:right="-900"/>
        <w:rPr>
          <w:b/>
          <w:sz w:val="22"/>
          <w:shd w:val="clear" w:color="auto" w:fill="808080"/>
        </w:rPr>
      </w:pPr>
    </w:p>
    <w:p w:rsidR="00395E4E" w:rsidRPr="006F7CFE" w:rsidRDefault="00171D06" w:rsidP="00395E4E">
      <w:pPr>
        <w:pStyle w:val="ListParagraph"/>
        <w:numPr>
          <w:ilvl w:val="0"/>
          <w:numId w:val="15"/>
        </w:numPr>
        <w:ind w:right="-900"/>
        <w:rPr>
          <w:sz w:val="22"/>
        </w:rPr>
      </w:pPr>
      <w:r w:rsidRPr="006F7CFE">
        <w:rPr>
          <w:sz w:val="22"/>
        </w:rPr>
        <w:t>To encourage the personal and professional development of the members of ESPA-CCRI/NEARI.</w:t>
      </w:r>
    </w:p>
    <w:p w:rsidR="00395E4E" w:rsidRPr="006F7CFE" w:rsidRDefault="00395E4E" w:rsidP="00395E4E">
      <w:pPr>
        <w:pStyle w:val="ListParagraph"/>
        <w:rPr>
          <w:sz w:val="22"/>
        </w:rPr>
      </w:pPr>
    </w:p>
    <w:p w:rsidR="00395E4E" w:rsidRPr="006F7CFE" w:rsidRDefault="00171D06" w:rsidP="00395E4E">
      <w:pPr>
        <w:pStyle w:val="ListParagraph"/>
        <w:numPr>
          <w:ilvl w:val="0"/>
          <w:numId w:val="15"/>
        </w:numPr>
        <w:rPr>
          <w:sz w:val="22"/>
        </w:rPr>
      </w:pPr>
      <w:r w:rsidRPr="006F7CFE">
        <w:rPr>
          <w:sz w:val="22"/>
        </w:rPr>
        <w:t>To encourage the members to further their contributions to the Community College of Rhode Island by becoming</w:t>
      </w:r>
      <w:r w:rsidR="00F76B44" w:rsidRPr="006F7CFE">
        <w:rPr>
          <w:sz w:val="22"/>
        </w:rPr>
        <w:t xml:space="preserve"> </w:t>
      </w:r>
      <w:r w:rsidRPr="006F7CFE">
        <w:rPr>
          <w:sz w:val="22"/>
        </w:rPr>
        <w:t xml:space="preserve">a part of the policy-making mechanism of the College community. </w:t>
      </w:r>
    </w:p>
    <w:p w:rsidR="00395E4E" w:rsidRPr="006F7CFE" w:rsidRDefault="00395E4E" w:rsidP="00395E4E">
      <w:pPr>
        <w:tabs>
          <w:tab w:val="num" w:pos="720"/>
        </w:tabs>
        <w:rPr>
          <w:sz w:val="22"/>
        </w:rPr>
      </w:pPr>
    </w:p>
    <w:p w:rsidR="00171D06" w:rsidRPr="006F7CFE" w:rsidRDefault="00171D06" w:rsidP="00395E4E">
      <w:pPr>
        <w:pStyle w:val="ListParagraph"/>
        <w:numPr>
          <w:ilvl w:val="0"/>
          <w:numId w:val="15"/>
        </w:numPr>
        <w:tabs>
          <w:tab w:val="num" w:pos="720"/>
        </w:tabs>
        <w:rPr>
          <w:sz w:val="22"/>
        </w:rPr>
      </w:pPr>
      <w:r w:rsidRPr="006F7CFE">
        <w:rPr>
          <w:sz w:val="22"/>
        </w:rPr>
        <w:t xml:space="preserve">To work towards improving the State Classified System so that it becomes a system </w:t>
      </w:r>
      <w:proofErr w:type="gramStart"/>
      <w:r w:rsidRPr="006F7CFE">
        <w:rPr>
          <w:sz w:val="22"/>
        </w:rPr>
        <w:t>which</w:t>
      </w:r>
      <w:r w:rsidR="00221DCD" w:rsidRPr="006F7CFE">
        <w:rPr>
          <w:sz w:val="22"/>
        </w:rPr>
        <w:t xml:space="preserve"> </w:t>
      </w:r>
      <w:r w:rsidRPr="006F7CFE">
        <w:rPr>
          <w:sz w:val="22"/>
        </w:rPr>
        <w:t>encourages equality and upward mobility.</w:t>
      </w:r>
      <w:proofErr w:type="gramEnd"/>
    </w:p>
    <w:p w:rsidR="00171D06" w:rsidRPr="006F7CFE" w:rsidRDefault="00171D06">
      <w:pPr>
        <w:rPr>
          <w:sz w:val="22"/>
        </w:rPr>
      </w:pPr>
    </w:p>
    <w:p w:rsidR="00171D06" w:rsidRPr="006F7CFE" w:rsidRDefault="00171D06">
      <w:pPr>
        <w:ind w:hanging="630"/>
        <w:rPr>
          <w:sz w:val="22"/>
          <w:u w:val="single"/>
        </w:rPr>
      </w:pPr>
      <w:r w:rsidRPr="006F7CFE">
        <w:rPr>
          <w:sz w:val="22"/>
        </w:rPr>
        <w:tab/>
        <w:t xml:space="preserve">ARTICLE III - </w:t>
      </w:r>
      <w:r w:rsidRPr="006F7CFE">
        <w:rPr>
          <w:sz w:val="22"/>
          <w:u w:val="single"/>
        </w:rPr>
        <w:t>Organizational Structure</w:t>
      </w:r>
    </w:p>
    <w:p w:rsidR="00171D06" w:rsidRPr="006F7CFE" w:rsidRDefault="00171D06">
      <w:pPr>
        <w:ind w:hanging="630"/>
        <w:rPr>
          <w:sz w:val="22"/>
        </w:rPr>
      </w:pPr>
    </w:p>
    <w:p w:rsidR="00171D06" w:rsidRPr="006F7CFE" w:rsidRDefault="000946F0">
      <w:pPr>
        <w:rPr>
          <w:sz w:val="22"/>
        </w:rPr>
      </w:pPr>
      <w:r w:rsidRPr="006F7CFE">
        <w:rPr>
          <w:sz w:val="22"/>
        </w:rPr>
        <w:t>A.</w:t>
      </w:r>
      <w:r w:rsidRPr="006F7CFE">
        <w:rPr>
          <w:sz w:val="22"/>
        </w:rPr>
        <w:tab/>
        <w:t>ESPA-CCRI/</w:t>
      </w:r>
      <w:r w:rsidR="00DC28D9" w:rsidRPr="006F7CFE">
        <w:rPr>
          <w:sz w:val="22"/>
        </w:rPr>
        <w:t>NEARI is</w:t>
      </w:r>
      <w:r w:rsidR="00171D06" w:rsidRPr="006F7CFE">
        <w:rPr>
          <w:sz w:val="22"/>
        </w:rPr>
        <w:t xml:space="preserve"> an affiliate of the State organization, NEARI, and the National Education Association.</w:t>
      </w:r>
    </w:p>
    <w:p w:rsidR="00171D06" w:rsidRPr="006F7CFE" w:rsidRDefault="00171D06">
      <w:pPr>
        <w:ind w:firstLine="630"/>
        <w:rPr>
          <w:sz w:val="22"/>
        </w:rPr>
      </w:pPr>
    </w:p>
    <w:p w:rsidR="00171D06" w:rsidRPr="006F7CFE" w:rsidRDefault="00171D06" w:rsidP="004F4453">
      <w:pPr>
        <w:ind w:left="720" w:hanging="720"/>
        <w:rPr>
          <w:sz w:val="22"/>
        </w:rPr>
      </w:pPr>
      <w:r w:rsidRPr="006F7CFE">
        <w:rPr>
          <w:sz w:val="22"/>
        </w:rPr>
        <w:t>B.</w:t>
      </w:r>
      <w:r w:rsidRPr="006F7CFE">
        <w:rPr>
          <w:sz w:val="22"/>
        </w:rPr>
        <w:tab/>
        <w:t>ESPA-CCRI/NEARI is an autonomous association empowered to make all decisions pertaining to its membership.</w:t>
      </w:r>
    </w:p>
    <w:p w:rsidR="00171D06" w:rsidRPr="006F7CFE" w:rsidRDefault="00171D06">
      <w:pPr>
        <w:ind w:firstLine="630"/>
        <w:rPr>
          <w:sz w:val="22"/>
        </w:rPr>
      </w:pPr>
    </w:p>
    <w:p w:rsidR="00171D06" w:rsidRPr="006F7CFE" w:rsidRDefault="00171D06">
      <w:pPr>
        <w:rPr>
          <w:sz w:val="22"/>
        </w:rPr>
      </w:pPr>
      <w:r w:rsidRPr="006F7CFE">
        <w:rPr>
          <w:sz w:val="22"/>
        </w:rPr>
        <w:t>C.</w:t>
      </w:r>
      <w:r w:rsidRPr="006F7CFE">
        <w:rPr>
          <w:sz w:val="22"/>
        </w:rPr>
        <w:tab/>
        <w:t>ESPA-CCRI/NEARI shall participate in the governing process of both the State and National organizations.</w:t>
      </w:r>
    </w:p>
    <w:p w:rsidR="00171D06" w:rsidRPr="006F7CFE" w:rsidRDefault="00171D06">
      <w:pPr>
        <w:ind w:left="90" w:firstLine="630"/>
        <w:rPr>
          <w:sz w:val="22"/>
        </w:rPr>
      </w:pPr>
    </w:p>
    <w:p w:rsidR="00171D06" w:rsidRPr="006F7CFE" w:rsidRDefault="00171D06">
      <w:pPr>
        <w:ind w:left="720" w:hanging="630"/>
        <w:rPr>
          <w:sz w:val="22"/>
        </w:rPr>
      </w:pPr>
      <w:r w:rsidRPr="006F7CFE">
        <w:rPr>
          <w:sz w:val="22"/>
        </w:rPr>
        <w:t xml:space="preserve">ARTICLE IV - </w:t>
      </w:r>
      <w:r w:rsidRPr="006F7CFE">
        <w:rPr>
          <w:sz w:val="22"/>
          <w:u w:val="single"/>
        </w:rPr>
        <w:t>Membership</w:t>
      </w:r>
    </w:p>
    <w:p w:rsidR="00171D06" w:rsidRPr="006F7CFE" w:rsidRDefault="00171D06">
      <w:pPr>
        <w:ind w:left="720" w:hanging="630"/>
        <w:rPr>
          <w:sz w:val="22"/>
        </w:rPr>
      </w:pPr>
    </w:p>
    <w:p w:rsidR="00171D06" w:rsidRPr="006F7CFE" w:rsidRDefault="00171D06" w:rsidP="008B2ABE">
      <w:pPr>
        <w:ind w:left="720" w:hanging="720"/>
        <w:rPr>
          <w:sz w:val="22"/>
        </w:rPr>
      </w:pPr>
      <w:r w:rsidRPr="006F7CFE">
        <w:rPr>
          <w:sz w:val="22"/>
        </w:rPr>
        <w:t>A.</w:t>
      </w:r>
      <w:r w:rsidRPr="006F7CFE">
        <w:rPr>
          <w:sz w:val="22"/>
        </w:rPr>
        <w:tab/>
      </w:r>
      <w:r w:rsidRPr="006F7CFE">
        <w:rPr>
          <w:b/>
          <w:sz w:val="22"/>
        </w:rPr>
        <w:t>Active Member</w:t>
      </w:r>
      <w:r w:rsidRPr="006F7CFE">
        <w:rPr>
          <w:sz w:val="22"/>
        </w:rPr>
        <w:t>:  All currently employed workers as designated in the certification of the Rhode Island State Labor Relations Board (SLRB), Case No. EE-</w:t>
      </w:r>
      <w:proofErr w:type="gramStart"/>
      <w:r w:rsidRPr="006F7CFE">
        <w:rPr>
          <w:sz w:val="22"/>
        </w:rPr>
        <w:t>3290,</w:t>
      </w:r>
      <w:proofErr w:type="gramEnd"/>
      <w:r w:rsidRPr="006F7CFE">
        <w:rPr>
          <w:sz w:val="22"/>
        </w:rPr>
        <w:t xml:space="preserve"> shall be eligible to become active members of the Association.</w:t>
      </w:r>
    </w:p>
    <w:p w:rsidR="00171D06" w:rsidRPr="006F7CFE" w:rsidRDefault="00171D06">
      <w:pPr>
        <w:ind w:left="720" w:hanging="630"/>
        <w:rPr>
          <w:sz w:val="22"/>
        </w:rPr>
      </w:pPr>
    </w:p>
    <w:p w:rsidR="00171D06" w:rsidRPr="006F7CFE" w:rsidRDefault="00171D06">
      <w:pPr>
        <w:tabs>
          <w:tab w:val="left" w:pos="1440"/>
        </w:tabs>
        <w:ind w:left="806" w:hanging="720"/>
        <w:rPr>
          <w:sz w:val="22"/>
        </w:rPr>
      </w:pPr>
      <w:r w:rsidRPr="006F7CFE">
        <w:rPr>
          <w:sz w:val="22"/>
        </w:rPr>
        <w:tab/>
        <w:t>1.</w:t>
      </w:r>
      <w:r w:rsidRPr="006F7CFE">
        <w:rPr>
          <w:sz w:val="22"/>
        </w:rPr>
        <w:tab/>
        <w:t xml:space="preserve">Active membership in ESPA-CCRI/NEARI shall be applied only to those members who have </w:t>
      </w:r>
      <w:r w:rsidRPr="006F7CFE">
        <w:rPr>
          <w:sz w:val="22"/>
        </w:rPr>
        <w:tab/>
      </w:r>
      <w:r w:rsidRPr="006F7CFE">
        <w:rPr>
          <w:sz w:val="22"/>
        </w:rPr>
        <w:tab/>
        <w:t>signed a membership card.</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2.</w:t>
      </w:r>
      <w:r w:rsidRPr="006F7CFE">
        <w:rPr>
          <w:sz w:val="22"/>
        </w:rPr>
        <w:tab/>
        <w:t>Active members shall be eligible to vote.</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3.</w:t>
      </w:r>
      <w:r w:rsidRPr="006F7CFE">
        <w:rPr>
          <w:sz w:val="22"/>
        </w:rPr>
        <w:tab/>
        <w:t xml:space="preserve">Members shall be encouraged to officially join the Association when they begin employment, but may </w:t>
      </w:r>
      <w:r w:rsidRPr="006F7CFE">
        <w:rPr>
          <w:sz w:val="22"/>
        </w:rPr>
        <w:tab/>
        <w:t>sign membership cards at any time.</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4.</w:t>
      </w:r>
      <w:r w:rsidRPr="006F7CFE">
        <w:rPr>
          <w:sz w:val="22"/>
        </w:rPr>
        <w:tab/>
        <w:t>Agency shop employees shall be entitled to the benefits of the contract only.</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B.</w:t>
      </w:r>
      <w:r w:rsidRPr="006F7CFE">
        <w:rPr>
          <w:sz w:val="22"/>
        </w:rPr>
        <w:tab/>
      </w:r>
      <w:r w:rsidRPr="006F7CFE">
        <w:rPr>
          <w:b/>
          <w:sz w:val="22"/>
        </w:rPr>
        <w:t>Associate Member</w:t>
      </w:r>
      <w:r w:rsidRPr="006F7CFE">
        <w:rPr>
          <w:sz w:val="22"/>
        </w:rPr>
        <w:t>:  Persons on leave without pay (voting member) from the CCRI employment shall be eligible for associate membership.</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1.  Associate members shall be eligible to vote.</w:t>
      </w:r>
    </w:p>
    <w:p w:rsidR="00171D06" w:rsidRPr="006F7CFE" w:rsidRDefault="00171D06">
      <w:pPr>
        <w:tabs>
          <w:tab w:val="left" w:pos="1440"/>
        </w:tabs>
        <w:ind w:left="806" w:hanging="720"/>
        <w:rPr>
          <w:sz w:val="22"/>
        </w:rPr>
      </w:pPr>
    </w:p>
    <w:p w:rsidR="003B2FC2" w:rsidRPr="006F7CFE" w:rsidRDefault="003B2FC2">
      <w:pPr>
        <w:tabs>
          <w:tab w:val="left" w:pos="1440"/>
        </w:tabs>
        <w:ind w:left="806" w:hanging="720"/>
        <w:rPr>
          <w:sz w:val="22"/>
        </w:rPr>
      </w:pPr>
    </w:p>
    <w:p w:rsidR="00171D06" w:rsidRPr="006F7CFE" w:rsidRDefault="00171D06">
      <w:pPr>
        <w:tabs>
          <w:tab w:val="left" w:pos="1440"/>
        </w:tabs>
        <w:ind w:left="806" w:hanging="720"/>
        <w:rPr>
          <w:sz w:val="22"/>
          <w:u w:val="single"/>
        </w:rPr>
      </w:pPr>
      <w:r w:rsidRPr="006F7CFE">
        <w:rPr>
          <w:sz w:val="22"/>
        </w:rPr>
        <w:lastRenderedPageBreak/>
        <w:t xml:space="preserve">ARTICLE V </w:t>
      </w:r>
      <w:r w:rsidR="00E13DE1" w:rsidRPr="006F7CFE">
        <w:rPr>
          <w:sz w:val="22"/>
        </w:rPr>
        <w:t>–</w:t>
      </w:r>
      <w:r w:rsidRPr="006F7CFE">
        <w:rPr>
          <w:sz w:val="22"/>
        </w:rPr>
        <w:t xml:space="preserve"> </w:t>
      </w:r>
      <w:r w:rsidR="00E13DE1" w:rsidRPr="006F7CFE">
        <w:rPr>
          <w:sz w:val="22"/>
          <w:u w:val="single"/>
        </w:rPr>
        <w:t xml:space="preserve">Executive </w:t>
      </w:r>
      <w:r w:rsidRPr="006F7CFE">
        <w:rPr>
          <w:sz w:val="22"/>
          <w:u w:val="single"/>
        </w:rPr>
        <w:t>Officers</w:t>
      </w:r>
      <w:r w:rsidR="00C15EDF" w:rsidRPr="006F7CFE">
        <w:rPr>
          <w:sz w:val="22"/>
          <w:u w:val="single"/>
        </w:rPr>
        <w:t xml:space="preserve"> </w:t>
      </w:r>
      <w:r w:rsidR="00221DCD" w:rsidRPr="006F7CFE">
        <w:rPr>
          <w:sz w:val="22"/>
          <w:u w:val="single"/>
        </w:rPr>
        <w:t xml:space="preserve">and </w:t>
      </w:r>
      <w:r w:rsidR="00C15EDF" w:rsidRPr="006F7CFE">
        <w:rPr>
          <w:sz w:val="22"/>
          <w:u w:val="single"/>
        </w:rPr>
        <w:t xml:space="preserve">Board </w:t>
      </w:r>
    </w:p>
    <w:p w:rsidR="00171D06" w:rsidRPr="006F7CFE" w:rsidRDefault="00171D06">
      <w:pPr>
        <w:tabs>
          <w:tab w:val="left" w:pos="1440"/>
        </w:tabs>
        <w:ind w:left="806" w:hanging="720"/>
        <w:rPr>
          <w:sz w:val="22"/>
          <w:u w:val="single"/>
        </w:rPr>
      </w:pPr>
    </w:p>
    <w:p w:rsidR="00C15EDF" w:rsidRPr="006F7CFE" w:rsidRDefault="00171D06" w:rsidP="00C15EDF">
      <w:pPr>
        <w:pStyle w:val="ListParagraph"/>
        <w:numPr>
          <w:ilvl w:val="0"/>
          <w:numId w:val="29"/>
        </w:numPr>
        <w:tabs>
          <w:tab w:val="left" w:pos="1440"/>
        </w:tabs>
        <w:ind w:left="720" w:hanging="634"/>
        <w:rPr>
          <w:sz w:val="22"/>
        </w:rPr>
      </w:pPr>
      <w:r w:rsidRPr="006F7CFE">
        <w:rPr>
          <w:sz w:val="22"/>
        </w:rPr>
        <w:t xml:space="preserve">The </w:t>
      </w:r>
      <w:r w:rsidR="00E13DE1" w:rsidRPr="006F7CFE">
        <w:rPr>
          <w:sz w:val="22"/>
        </w:rPr>
        <w:t xml:space="preserve">Executive </w:t>
      </w:r>
      <w:r w:rsidR="006C3604" w:rsidRPr="006F7CFE">
        <w:rPr>
          <w:sz w:val="22"/>
        </w:rPr>
        <w:t>O</w:t>
      </w:r>
      <w:r w:rsidRPr="006F7CFE">
        <w:rPr>
          <w:sz w:val="22"/>
        </w:rPr>
        <w:t xml:space="preserve">fficers of the Association shall be the President, the Vice President, the Grievance </w:t>
      </w:r>
      <w:r w:rsidR="00C07226" w:rsidRPr="006F7CFE">
        <w:rPr>
          <w:sz w:val="22"/>
        </w:rPr>
        <w:t xml:space="preserve">Chairperson, the Treasurer, </w:t>
      </w:r>
      <w:r w:rsidR="009A273D" w:rsidRPr="006F7CFE">
        <w:rPr>
          <w:sz w:val="22"/>
        </w:rPr>
        <w:t>and the Secretary</w:t>
      </w:r>
      <w:r w:rsidR="00C15EDF" w:rsidRPr="006F7CFE">
        <w:rPr>
          <w:sz w:val="22"/>
        </w:rPr>
        <w:t>.</w:t>
      </w:r>
    </w:p>
    <w:p w:rsidR="009A273D" w:rsidRPr="006F7CFE" w:rsidRDefault="00AE0DF5" w:rsidP="00C15EDF">
      <w:pPr>
        <w:tabs>
          <w:tab w:val="left" w:pos="1440"/>
        </w:tabs>
        <w:ind w:left="720" w:hanging="634"/>
        <w:rPr>
          <w:sz w:val="22"/>
        </w:rPr>
      </w:pPr>
      <w:r w:rsidRPr="006F7CFE">
        <w:rPr>
          <w:sz w:val="22"/>
        </w:rPr>
        <w:t xml:space="preserve"> </w:t>
      </w:r>
    </w:p>
    <w:p w:rsidR="00C15EDF" w:rsidRPr="006F7CFE" w:rsidRDefault="00C15EDF" w:rsidP="00C15EDF">
      <w:pPr>
        <w:pStyle w:val="ListParagraph"/>
        <w:numPr>
          <w:ilvl w:val="0"/>
          <w:numId w:val="29"/>
        </w:numPr>
        <w:tabs>
          <w:tab w:val="left" w:pos="1440"/>
        </w:tabs>
        <w:ind w:left="720" w:hanging="634"/>
        <w:rPr>
          <w:sz w:val="22"/>
        </w:rPr>
      </w:pPr>
      <w:r w:rsidRPr="006F7CFE">
        <w:rPr>
          <w:sz w:val="22"/>
        </w:rPr>
        <w:t xml:space="preserve">The Executive Board shall be the Executive Officers and </w:t>
      </w:r>
      <w:r w:rsidR="003F4A34" w:rsidRPr="006F7CFE">
        <w:rPr>
          <w:sz w:val="22"/>
        </w:rPr>
        <w:t xml:space="preserve">the Warwick Campus </w:t>
      </w:r>
      <w:r w:rsidRPr="006F7CFE">
        <w:rPr>
          <w:sz w:val="22"/>
        </w:rPr>
        <w:t>Representative, the Lincoln Campus Representative, the Providence Campus Representative, and the Newport Campus Representative.</w:t>
      </w:r>
    </w:p>
    <w:p w:rsidR="009A273D" w:rsidRPr="006F7CFE" w:rsidRDefault="009A273D">
      <w:pPr>
        <w:tabs>
          <w:tab w:val="left" w:pos="1440"/>
        </w:tabs>
        <w:ind w:left="806" w:hanging="720"/>
        <w:rPr>
          <w:sz w:val="22"/>
        </w:rPr>
      </w:pPr>
    </w:p>
    <w:p w:rsidR="00171D06" w:rsidRPr="006F7CFE" w:rsidRDefault="00221DCD">
      <w:pPr>
        <w:tabs>
          <w:tab w:val="left" w:pos="1440"/>
        </w:tabs>
        <w:ind w:left="806" w:hanging="720"/>
        <w:rPr>
          <w:sz w:val="22"/>
        </w:rPr>
      </w:pPr>
      <w:r w:rsidRPr="006F7CFE">
        <w:rPr>
          <w:sz w:val="22"/>
        </w:rPr>
        <w:t>C</w:t>
      </w:r>
      <w:r w:rsidR="00171D06" w:rsidRPr="006F7CFE">
        <w:rPr>
          <w:sz w:val="22"/>
        </w:rPr>
        <w:t xml:space="preserve">.  </w:t>
      </w:r>
      <w:r w:rsidR="00171D06" w:rsidRPr="006F7CFE">
        <w:rPr>
          <w:sz w:val="22"/>
        </w:rPr>
        <w:tab/>
      </w:r>
      <w:r w:rsidR="00171D06" w:rsidRPr="006F7CFE">
        <w:rPr>
          <w:b/>
          <w:sz w:val="22"/>
        </w:rPr>
        <w:t>Requirements of Office</w:t>
      </w:r>
      <w:r w:rsidR="007523FA" w:rsidRPr="006F7CFE">
        <w:rPr>
          <w:b/>
          <w:sz w:val="22"/>
        </w:rPr>
        <w:t>:</w:t>
      </w:r>
    </w:p>
    <w:p w:rsidR="00171D06" w:rsidRPr="006F7CFE" w:rsidRDefault="00171D06">
      <w:pPr>
        <w:tabs>
          <w:tab w:val="left" w:pos="1440"/>
        </w:tabs>
        <w:ind w:left="806" w:hanging="720"/>
        <w:rPr>
          <w:sz w:val="22"/>
        </w:rPr>
      </w:pPr>
    </w:p>
    <w:p w:rsidR="00171D06" w:rsidRPr="006F7CFE" w:rsidRDefault="00171D06" w:rsidP="004742C9">
      <w:pPr>
        <w:pStyle w:val="ListParagraph"/>
        <w:numPr>
          <w:ilvl w:val="0"/>
          <w:numId w:val="8"/>
        </w:numPr>
        <w:tabs>
          <w:tab w:val="clear" w:pos="1620"/>
          <w:tab w:val="num" w:pos="1436"/>
        </w:tabs>
        <w:ind w:left="1436"/>
        <w:rPr>
          <w:sz w:val="22"/>
        </w:rPr>
      </w:pPr>
      <w:r w:rsidRPr="006F7CFE">
        <w:rPr>
          <w:sz w:val="22"/>
        </w:rPr>
        <w:t>Terms of</w:t>
      </w:r>
      <w:r w:rsidR="00C07226" w:rsidRPr="006F7CFE">
        <w:rPr>
          <w:sz w:val="22"/>
        </w:rPr>
        <w:t xml:space="preserve"> </w:t>
      </w:r>
      <w:r w:rsidRPr="006F7CFE">
        <w:rPr>
          <w:sz w:val="22"/>
        </w:rPr>
        <w:t xml:space="preserve">office shall </w:t>
      </w:r>
      <w:r w:rsidR="00C07226" w:rsidRPr="006F7CFE">
        <w:rPr>
          <w:sz w:val="22"/>
        </w:rPr>
        <w:t xml:space="preserve">be </w:t>
      </w:r>
      <w:r w:rsidRPr="006F7CFE">
        <w:rPr>
          <w:sz w:val="22"/>
        </w:rPr>
        <w:t>2 years.</w:t>
      </w:r>
    </w:p>
    <w:p w:rsidR="00C07226" w:rsidRPr="006F7CFE" w:rsidRDefault="00C07226" w:rsidP="004742C9">
      <w:pPr>
        <w:pStyle w:val="ListParagraph"/>
        <w:numPr>
          <w:ilvl w:val="0"/>
          <w:numId w:val="8"/>
        </w:numPr>
        <w:tabs>
          <w:tab w:val="clear" w:pos="1620"/>
          <w:tab w:val="num" w:pos="1436"/>
        </w:tabs>
        <w:ind w:left="1436"/>
        <w:rPr>
          <w:sz w:val="22"/>
        </w:rPr>
      </w:pPr>
      <w:r w:rsidRPr="006F7CFE">
        <w:rPr>
          <w:sz w:val="22"/>
        </w:rPr>
        <w:t>The terms shall begin immediately following the election.</w:t>
      </w:r>
    </w:p>
    <w:p w:rsidR="00171D06" w:rsidRPr="006F7CFE" w:rsidRDefault="00171D06" w:rsidP="004742C9">
      <w:pPr>
        <w:numPr>
          <w:ilvl w:val="0"/>
          <w:numId w:val="8"/>
        </w:numPr>
        <w:tabs>
          <w:tab w:val="clear" w:pos="1620"/>
          <w:tab w:val="num" w:pos="1440"/>
        </w:tabs>
        <w:ind w:left="1440"/>
        <w:rPr>
          <w:sz w:val="22"/>
        </w:rPr>
      </w:pPr>
      <w:r w:rsidRPr="006F7CFE">
        <w:rPr>
          <w:sz w:val="22"/>
        </w:rPr>
        <w:t>Any officer may run for re-election.</w:t>
      </w:r>
    </w:p>
    <w:p w:rsidR="00171D06" w:rsidRPr="006F7CFE" w:rsidRDefault="00171D06" w:rsidP="004742C9">
      <w:pPr>
        <w:numPr>
          <w:ilvl w:val="0"/>
          <w:numId w:val="8"/>
        </w:numPr>
        <w:tabs>
          <w:tab w:val="clear" w:pos="1620"/>
          <w:tab w:val="num" w:pos="1436"/>
        </w:tabs>
        <w:ind w:left="1436"/>
        <w:rPr>
          <w:sz w:val="22"/>
        </w:rPr>
      </w:pPr>
      <w:r w:rsidRPr="006F7CFE">
        <w:rPr>
          <w:sz w:val="22"/>
        </w:rPr>
        <w:t>If an officer cannot complete their term, they will provide the new officer</w:t>
      </w:r>
      <w:r w:rsidR="00545ECF" w:rsidRPr="006F7CFE">
        <w:rPr>
          <w:sz w:val="22"/>
        </w:rPr>
        <w:t xml:space="preserve"> with a two week transition</w:t>
      </w:r>
      <w:r w:rsidR="00E13DE1" w:rsidRPr="006F7CFE">
        <w:rPr>
          <w:sz w:val="22"/>
        </w:rPr>
        <w:t xml:space="preserve"> if possible.</w:t>
      </w:r>
    </w:p>
    <w:p w:rsidR="00DC0AA5" w:rsidRPr="006F7CFE" w:rsidRDefault="00DC0AA5" w:rsidP="004742C9">
      <w:pPr>
        <w:numPr>
          <w:ilvl w:val="0"/>
          <w:numId w:val="8"/>
        </w:numPr>
        <w:tabs>
          <w:tab w:val="clear" w:pos="1620"/>
          <w:tab w:val="num" w:pos="1436"/>
        </w:tabs>
        <w:ind w:left="1436"/>
        <w:rPr>
          <w:sz w:val="22"/>
        </w:rPr>
      </w:pPr>
      <w:r w:rsidRPr="006F7CFE">
        <w:rPr>
          <w:sz w:val="22"/>
        </w:rPr>
        <w:t>Stipends are dependent on meeting attendance and participation.</w:t>
      </w:r>
    </w:p>
    <w:p w:rsidR="00171D06" w:rsidRPr="006F7CFE" w:rsidRDefault="00171D06">
      <w:pPr>
        <w:tabs>
          <w:tab w:val="left" w:pos="1440"/>
        </w:tabs>
        <w:ind w:left="806" w:hanging="720"/>
        <w:rPr>
          <w:strike/>
          <w:sz w:val="22"/>
        </w:rPr>
      </w:pPr>
    </w:p>
    <w:p w:rsidR="00171D06" w:rsidRPr="006F7CFE" w:rsidRDefault="00221DCD">
      <w:pPr>
        <w:tabs>
          <w:tab w:val="left" w:pos="1440"/>
        </w:tabs>
        <w:ind w:left="806" w:hanging="720"/>
        <w:rPr>
          <w:sz w:val="22"/>
        </w:rPr>
      </w:pPr>
      <w:r w:rsidRPr="006F7CFE">
        <w:rPr>
          <w:sz w:val="22"/>
        </w:rPr>
        <w:t>D</w:t>
      </w:r>
      <w:r w:rsidR="00171D06" w:rsidRPr="006F7CFE">
        <w:rPr>
          <w:sz w:val="22"/>
        </w:rPr>
        <w:t>.</w:t>
      </w:r>
      <w:r w:rsidR="00171D06" w:rsidRPr="006F7CFE">
        <w:rPr>
          <w:sz w:val="22"/>
        </w:rPr>
        <w:tab/>
      </w:r>
      <w:r w:rsidR="00171D06" w:rsidRPr="006F7CFE">
        <w:rPr>
          <w:b/>
          <w:sz w:val="22"/>
        </w:rPr>
        <w:t>The President</w:t>
      </w:r>
      <w:r w:rsidR="007523FA" w:rsidRPr="006F7CFE">
        <w:rPr>
          <w:b/>
          <w:sz w:val="22"/>
        </w:rPr>
        <w:t>:</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1.</w:t>
      </w:r>
      <w:r w:rsidRPr="006F7CFE">
        <w:rPr>
          <w:sz w:val="22"/>
        </w:rPr>
        <w:tab/>
        <w:t>Shall preside at all meetings of ESPA-CCRI/NEARI.</w:t>
      </w:r>
    </w:p>
    <w:p w:rsidR="00171D06" w:rsidRPr="006F7CFE" w:rsidRDefault="00171D06">
      <w:pPr>
        <w:tabs>
          <w:tab w:val="left" w:pos="1440"/>
        </w:tabs>
        <w:ind w:left="806" w:hanging="720"/>
        <w:rPr>
          <w:sz w:val="22"/>
        </w:rPr>
      </w:pPr>
      <w:r w:rsidRPr="006F7CFE">
        <w:rPr>
          <w:sz w:val="22"/>
        </w:rPr>
        <w:tab/>
        <w:t>2.</w:t>
      </w:r>
      <w:r w:rsidRPr="006F7CFE">
        <w:rPr>
          <w:sz w:val="22"/>
        </w:rPr>
        <w:tab/>
        <w:t>Shall preside at all meetings of the Executive Board ESPA-CCRI/NEARI.</w:t>
      </w:r>
    </w:p>
    <w:p w:rsidR="00171D06" w:rsidRPr="006F7CFE" w:rsidRDefault="00B9452D" w:rsidP="00B9452D">
      <w:pPr>
        <w:tabs>
          <w:tab w:val="left" w:pos="1260"/>
        </w:tabs>
        <w:ind w:left="1440" w:hanging="630"/>
        <w:rPr>
          <w:sz w:val="22"/>
        </w:rPr>
      </w:pPr>
      <w:r w:rsidRPr="006F7CFE">
        <w:rPr>
          <w:sz w:val="22"/>
        </w:rPr>
        <w:t>3.</w:t>
      </w:r>
      <w:r w:rsidR="00171D06" w:rsidRPr="006F7CFE">
        <w:rPr>
          <w:sz w:val="22"/>
        </w:rPr>
        <w:tab/>
      </w:r>
      <w:r w:rsidR="008B7A3C" w:rsidRPr="006F7CFE">
        <w:rPr>
          <w:sz w:val="22"/>
        </w:rPr>
        <w:tab/>
      </w:r>
      <w:proofErr w:type="gramStart"/>
      <w:r w:rsidR="008B7A3C" w:rsidRPr="006F7CFE">
        <w:rPr>
          <w:sz w:val="22"/>
        </w:rPr>
        <w:t>Shall</w:t>
      </w:r>
      <w:proofErr w:type="gramEnd"/>
      <w:r w:rsidR="008B7A3C" w:rsidRPr="006F7CFE">
        <w:rPr>
          <w:sz w:val="22"/>
        </w:rPr>
        <w:t xml:space="preserve"> be an ex-officio member of all committees, with the exception of the Elections Committee or where specifically noted.</w:t>
      </w:r>
    </w:p>
    <w:p w:rsidR="00171D06" w:rsidRPr="006F7CFE" w:rsidRDefault="00171D06">
      <w:pPr>
        <w:tabs>
          <w:tab w:val="left" w:pos="1440"/>
        </w:tabs>
        <w:ind w:left="806" w:hanging="720"/>
        <w:rPr>
          <w:sz w:val="22"/>
        </w:rPr>
      </w:pPr>
      <w:r w:rsidRPr="006F7CFE">
        <w:rPr>
          <w:sz w:val="22"/>
        </w:rPr>
        <w:tab/>
        <w:t>4.</w:t>
      </w:r>
      <w:r w:rsidRPr="006F7CFE">
        <w:rPr>
          <w:sz w:val="22"/>
        </w:rPr>
        <w:tab/>
        <w:t>Shall represent the Association at NEARI Executive Board meeting</w:t>
      </w:r>
      <w:r w:rsidR="00851AA4" w:rsidRPr="006F7CFE">
        <w:rPr>
          <w:sz w:val="22"/>
        </w:rPr>
        <w:t>s</w:t>
      </w:r>
      <w:r w:rsidRPr="006F7CFE">
        <w:rPr>
          <w:sz w:val="22"/>
        </w:rPr>
        <w:t xml:space="preserve"> and designate a r</w:t>
      </w:r>
      <w:r w:rsidR="00657AE0" w:rsidRPr="006F7CFE">
        <w:rPr>
          <w:sz w:val="22"/>
        </w:rPr>
        <w:t xml:space="preserve">epresentative to </w:t>
      </w:r>
      <w:r w:rsidRPr="006F7CFE">
        <w:rPr>
          <w:sz w:val="22"/>
        </w:rPr>
        <w:t xml:space="preserve">any </w:t>
      </w:r>
      <w:r w:rsidR="00906A72" w:rsidRPr="006F7CFE">
        <w:rPr>
          <w:sz w:val="22"/>
        </w:rPr>
        <w:tab/>
      </w:r>
      <w:r w:rsidR="00657AE0" w:rsidRPr="006F7CFE">
        <w:rPr>
          <w:sz w:val="22"/>
        </w:rPr>
        <w:t xml:space="preserve">meeting </w:t>
      </w:r>
      <w:r w:rsidRPr="006F7CFE">
        <w:rPr>
          <w:sz w:val="22"/>
        </w:rPr>
        <w:t>at which representation is necessary.</w:t>
      </w:r>
    </w:p>
    <w:p w:rsidR="00171D06" w:rsidRPr="006F7CFE" w:rsidRDefault="00171D06">
      <w:pPr>
        <w:tabs>
          <w:tab w:val="left" w:pos="1440"/>
        </w:tabs>
        <w:ind w:left="806" w:hanging="720"/>
        <w:rPr>
          <w:sz w:val="22"/>
        </w:rPr>
      </w:pPr>
      <w:r w:rsidRPr="006F7CFE">
        <w:rPr>
          <w:sz w:val="22"/>
        </w:rPr>
        <w:tab/>
        <w:t>5.</w:t>
      </w:r>
      <w:r w:rsidRPr="006F7CFE">
        <w:rPr>
          <w:sz w:val="22"/>
        </w:rPr>
        <w:tab/>
        <w:t>Shall be a delegate to the NEARI Delegate Assembly.</w:t>
      </w:r>
    </w:p>
    <w:p w:rsidR="00410E70" w:rsidRPr="006F7CFE" w:rsidRDefault="00410E70">
      <w:pPr>
        <w:tabs>
          <w:tab w:val="left" w:pos="1440"/>
        </w:tabs>
        <w:ind w:left="806" w:hanging="720"/>
        <w:rPr>
          <w:sz w:val="22"/>
        </w:rPr>
      </w:pPr>
      <w:r w:rsidRPr="006F7CFE">
        <w:rPr>
          <w:sz w:val="22"/>
        </w:rPr>
        <w:tab/>
        <w:t xml:space="preserve">6. </w:t>
      </w:r>
      <w:r w:rsidR="00E13DE1" w:rsidRPr="006F7CFE">
        <w:rPr>
          <w:sz w:val="22"/>
        </w:rPr>
        <w:tab/>
      </w:r>
      <w:r w:rsidRPr="006F7CFE">
        <w:rPr>
          <w:sz w:val="22"/>
        </w:rPr>
        <w:t xml:space="preserve">Shall appoint an alternate delegate when </w:t>
      </w:r>
      <w:r w:rsidR="008B7A3C" w:rsidRPr="006F7CFE">
        <w:rPr>
          <w:sz w:val="22"/>
        </w:rPr>
        <w:t>necessary</w:t>
      </w:r>
    </w:p>
    <w:p w:rsidR="00171D06" w:rsidRPr="006F7CFE" w:rsidRDefault="00410E70">
      <w:pPr>
        <w:tabs>
          <w:tab w:val="left" w:pos="1440"/>
        </w:tabs>
        <w:ind w:left="806" w:hanging="720"/>
        <w:rPr>
          <w:sz w:val="22"/>
        </w:rPr>
      </w:pPr>
      <w:r w:rsidRPr="006F7CFE">
        <w:rPr>
          <w:sz w:val="22"/>
        </w:rPr>
        <w:tab/>
        <w:t>7</w:t>
      </w:r>
      <w:r w:rsidR="00171D06" w:rsidRPr="006F7CFE">
        <w:rPr>
          <w:sz w:val="22"/>
        </w:rPr>
        <w:t>.</w:t>
      </w:r>
      <w:r w:rsidR="00171D06" w:rsidRPr="006F7CFE">
        <w:rPr>
          <w:sz w:val="22"/>
        </w:rPr>
        <w:tab/>
        <w:t>Shall call all special meetings of the Association.</w:t>
      </w:r>
    </w:p>
    <w:p w:rsidR="00171D06" w:rsidRPr="006F7CFE" w:rsidRDefault="00410E70">
      <w:pPr>
        <w:tabs>
          <w:tab w:val="left" w:pos="810"/>
        </w:tabs>
        <w:ind w:left="1440" w:hanging="1350"/>
        <w:rPr>
          <w:sz w:val="22"/>
        </w:rPr>
      </w:pPr>
      <w:r w:rsidRPr="006F7CFE">
        <w:rPr>
          <w:sz w:val="22"/>
        </w:rPr>
        <w:tab/>
        <w:t>8</w:t>
      </w:r>
      <w:r w:rsidR="00171D06" w:rsidRPr="006F7CFE">
        <w:rPr>
          <w:sz w:val="22"/>
        </w:rPr>
        <w:t>.</w:t>
      </w:r>
      <w:r w:rsidR="00171D06" w:rsidRPr="006F7CFE">
        <w:rPr>
          <w:sz w:val="22"/>
        </w:rPr>
        <w:tab/>
        <w:t>Shall appoint an interim officer to serve any office that has been vacated, subject to approval of the Executive Board</w:t>
      </w:r>
      <w:r w:rsidR="00657AE0" w:rsidRPr="006F7CFE">
        <w:rPr>
          <w:sz w:val="22"/>
        </w:rPr>
        <w:t xml:space="preserve">, until a </w:t>
      </w:r>
      <w:r w:rsidR="00BB4481" w:rsidRPr="006F7CFE">
        <w:rPr>
          <w:sz w:val="22"/>
        </w:rPr>
        <w:t>special</w:t>
      </w:r>
      <w:r w:rsidR="00657AE0" w:rsidRPr="006F7CFE">
        <w:rPr>
          <w:sz w:val="22"/>
        </w:rPr>
        <w:t xml:space="preserve"> election </w:t>
      </w:r>
      <w:r w:rsidR="00BB4481" w:rsidRPr="006F7CFE">
        <w:rPr>
          <w:sz w:val="22"/>
        </w:rPr>
        <w:t>is held.</w:t>
      </w:r>
    </w:p>
    <w:p w:rsidR="00851AA4" w:rsidRPr="006F7CFE" w:rsidRDefault="00851AA4">
      <w:pPr>
        <w:tabs>
          <w:tab w:val="left" w:pos="810"/>
        </w:tabs>
        <w:ind w:left="1440" w:hanging="1350"/>
        <w:rPr>
          <w:sz w:val="22"/>
        </w:rPr>
      </w:pPr>
      <w:r w:rsidRPr="006F7CFE">
        <w:rPr>
          <w:sz w:val="22"/>
        </w:rPr>
        <w:tab/>
      </w:r>
      <w:r w:rsidR="00410E70" w:rsidRPr="006F7CFE">
        <w:rPr>
          <w:sz w:val="22"/>
        </w:rPr>
        <w:t>9</w:t>
      </w:r>
      <w:r w:rsidRPr="006F7CFE">
        <w:rPr>
          <w:sz w:val="22"/>
        </w:rPr>
        <w:t xml:space="preserve">. </w:t>
      </w:r>
      <w:r w:rsidR="00E13DE1" w:rsidRPr="006F7CFE">
        <w:rPr>
          <w:sz w:val="22"/>
        </w:rPr>
        <w:tab/>
      </w:r>
      <w:r w:rsidRPr="006F7CFE">
        <w:rPr>
          <w:sz w:val="22"/>
        </w:rPr>
        <w:t>Shall execute the mandates of the Officers and/or the general membership.</w:t>
      </w:r>
    </w:p>
    <w:p w:rsidR="00851AA4" w:rsidRPr="006F7CFE" w:rsidRDefault="00851AA4">
      <w:pPr>
        <w:tabs>
          <w:tab w:val="left" w:pos="810"/>
        </w:tabs>
        <w:ind w:left="1440" w:hanging="1350"/>
        <w:rPr>
          <w:sz w:val="22"/>
        </w:rPr>
      </w:pPr>
      <w:r w:rsidRPr="006F7CFE">
        <w:rPr>
          <w:sz w:val="22"/>
        </w:rPr>
        <w:tab/>
      </w:r>
      <w:r w:rsidR="00410E70" w:rsidRPr="006F7CFE">
        <w:rPr>
          <w:sz w:val="22"/>
        </w:rPr>
        <w:t>10</w:t>
      </w:r>
      <w:r w:rsidRPr="006F7CFE">
        <w:rPr>
          <w:sz w:val="22"/>
        </w:rPr>
        <w:t xml:space="preserve">. </w:t>
      </w:r>
      <w:r w:rsidR="00E13DE1" w:rsidRPr="006F7CFE">
        <w:rPr>
          <w:sz w:val="22"/>
        </w:rPr>
        <w:tab/>
      </w:r>
      <w:r w:rsidRPr="006F7CFE">
        <w:rPr>
          <w:sz w:val="22"/>
        </w:rPr>
        <w:t>Shall attend all CCRI functions, where representation is required or appoint a representative.</w:t>
      </w:r>
    </w:p>
    <w:p w:rsidR="00851AA4" w:rsidRPr="006F7CFE" w:rsidRDefault="00851AA4">
      <w:pPr>
        <w:tabs>
          <w:tab w:val="left" w:pos="810"/>
        </w:tabs>
        <w:ind w:left="1440" w:hanging="1350"/>
        <w:rPr>
          <w:sz w:val="22"/>
        </w:rPr>
      </w:pPr>
      <w:r w:rsidRPr="006F7CFE">
        <w:rPr>
          <w:sz w:val="22"/>
        </w:rPr>
        <w:tab/>
      </w:r>
      <w:r w:rsidR="00410E70" w:rsidRPr="006F7CFE">
        <w:rPr>
          <w:sz w:val="22"/>
        </w:rPr>
        <w:t>11</w:t>
      </w:r>
      <w:r w:rsidRPr="006F7CFE">
        <w:rPr>
          <w:sz w:val="22"/>
        </w:rPr>
        <w:t xml:space="preserve"> </w:t>
      </w:r>
      <w:r w:rsidR="00E13DE1" w:rsidRPr="006F7CFE">
        <w:rPr>
          <w:sz w:val="22"/>
        </w:rPr>
        <w:tab/>
      </w:r>
      <w:r w:rsidRPr="006F7CFE">
        <w:rPr>
          <w:sz w:val="22"/>
        </w:rPr>
        <w:t xml:space="preserve">Shall be an approved signature </w:t>
      </w:r>
      <w:r w:rsidR="00806FBD" w:rsidRPr="006F7CFE">
        <w:rPr>
          <w:sz w:val="22"/>
        </w:rPr>
        <w:t>for</w:t>
      </w:r>
      <w:r w:rsidR="00BB4481" w:rsidRPr="006F7CFE">
        <w:rPr>
          <w:sz w:val="22"/>
        </w:rPr>
        <w:t xml:space="preserve"> the ESPA checking account</w:t>
      </w:r>
      <w:r w:rsidRPr="006F7CFE">
        <w:rPr>
          <w:sz w:val="22"/>
        </w:rPr>
        <w:t>.</w:t>
      </w:r>
    </w:p>
    <w:p w:rsidR="00BB4481" w:rsidRPr="006F7CFE" w:rsidRDefault="00BB4481">
      <w:pPr>
        <w:tabs>
          <w:tab w:val="left" w:pos="810"/>
        </w:tabs>
        <w:ind w:left="1440" w:hanging="1350"/>
        <w:rPr>
          <w:sz w:val="22"/>
        </w:rPr>
      </w:pPr>
      <w:r w:rsidRPr="006F7CFE">
        <w:rPr>
          <w:sz w:val="22"/>
        </w:rPr>
        <w:tab/>
      </w:r>
      <w:r w:rsidR="00410E70" w:rsidRPr="006F7CFE">
        <w:rPr>
          <w:sz w:val="22"/>
        </w:rPr>
        <w:t>12</w:t>
      </w:r>
      <w:r w:rsidRPr="006F7CFE">
        <w:rPr>
          <w:sz w:val="22"/>
        </w:rPr>
        <w:t xml:space="preserve">. </w:t>
      </w:r>
      <w:r w:rsidR="00E13DE1" w:rsidRPr="006F7CFE">
        <w:rPr>
          <w:sz w:val="22"/>
        </w:rPr>
        <w:tab/>
      </w:r>
      <w:r w:rsidRPr="006F7CFE">
        <w:rPr>
          <w:sz w:val="22"/>
        </w:rPr>
        <w:t>Shall receive a stipend.</w:t>
      </w:r>
    </w:p>
    <w:p w:rsidR="00171D06" w:rsidRPr="006F7CFE" w:rsidRDefault="00171D06">
      <w:pPr>
        <w:tabs>
          <w:tab w:val="left" w:pos="1440"/>
        </w:tabs>
        <w:ind w:left="806" w:hanging="720"/>
        <w:rPr>
          <w:sz w:val="22"/>
        </w:rPr>
      </w:pPr>
    </w:p>
    <w:p w:rsidR="00171D06" w:rsidRPr="006F7CFE" w:rsidRDefault="00221DCD">
      <w:pPr>
        <w:tabs>
          <w:tab w:val="left" w:pos="1440"/>
        </w:tabs>
        <w:ind w:left="806" w:hanging="720"/>
        <w:rPr>
          <w:sz w:val="22"/>
        </w:rPr>
      </w:pPr>
      <w:r w:rsidRPr="006F7CFE">
        <w:rPr>
          <w:sz w:val="22"/>
        </w:rPr>
        <w:t>E</w:t>
      </w:r>
      <w:r w:rsidR="00171D06" w:rsidRPr="006F7CFE">
        <w:rPr>
          <w:sz w:val="22"/>
        </w:rPr>
        <w:t>.</w:t>
      </w:r>
      <w:r w:rsidR="00171D06" w:rsidRPr="006F7CFE">
        <w:rPr>
          <w:sz w:val="22"/>
        </w:rPr>
        <w:tab/>
      </w:r>
      <w:r w:rsidR="00171D06" w:rsidRPr="006F7CFE">
        <w:rPr>
          <w:b/>
          <w:sz w:val="22"/>
        </w:rPr>
        <w:t>The Vice President</w:t>
      </w:r>
      <w:r w:rsidR="007523FA" w:rsidRPr="006F7CFE">
        <w:rPr>
          <w:b/>
          <w:sz w:val="22"/>
        </w:rPr>
        <w:t>:</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1.</w:t>
      </w:r>
      <w:r w:rsidRPr="006F7CFE">
        <w:rPr>
          <w:sz w:val="22"/>
        </w:rPr>
        <w:tab/>
        <w:t>Shall preside at all meetings of the Association in the absence of the President.</w:t>
      </w:r>
    </w:p>
    <w:p w:rsidR="00171D06" w:rsidRPr="006F7CFE" w:rsidRDefault="00171D06">
      <w:pPr>
        <w:tabs>
          <w:tab w:val="left" w:pos="1440"/>
        </w:tabs>
        <w:ind w:left="806" w:hanging="720"/>
        <w:rPr>
          <w:sz w:val="22"/>
        </w:rPr>
      </w:pPr>
      <w:r w:rsidRPr="006F7CFE">
        <w:rPr>
          <w:sz w:val="22"/>
        </w:rPr>
        <w:tab/>
        <w:t>2.</w:t>
      </w:r>
      <w:r w:rsidRPr="006F7CFE">
        <w:rPr>
          <w:sz w:val="22"/>
        </w:rPr>
        <w:tab/>
        <w:t>Shall preside at all meetings of the Executive Board in the absence of the President.</w:t>
      </w:r>
    </w:p>
    <w:p w:rsidR="00171D06" w:rsidRPr="006F7CFE" w:rsidRDefault="00171D06">
      <w:pPr>
        <w:tabs>
          <w:tab w:val="left" w:pos="1440"/>
        </w:tabs>
        <w:ind w:left="806" w:hanging="720"/>
        <w:rPr>
          <w:sz w:val="22"/>
        </w:rPr>
      </w:pPr>
      <w:r w:rsidRPr="006F7CFE">
        <w:rPr>
          <w:sz w:val="22"/>
        </w:rPr>
        <w:tab/>
        <w:t>3.</w:t>
      </w:r>
      <w:r w:rsidRPr="006F7CFE">
        <w:rPr>
          <w:sz w:val="22"/>
        </w:rPr>
        <w:tab/>
        <w:t xml:space="preserve">In the event of a vacancy in the office of the President, the Vice President shall assume the duties of the </w:t>
      </w:r>
      <w:r w:rsidRPr="006F7CFE">
        <w:rPr>
          <w:sz w:val="22"/>
        </w:rPr>
        <w:tab/>
        <w:t>presidency until a special election can be held.</w:t>
      </w:r>
    </w:p>
    <w:p w:rsidR="009A273D" w:rsidRPr="006F7CFE" w:rsidRDefault="00171D06">
      <w:pPr>
        <w:tabs>
          <w:tab w:val="left" w:pos="1440"/>
        </w:tabs>
        <w:ind w:left="806" w:hanging="720"/>
        <w:rPr>
          <w:sz w:val="22"/>
        </w:rPr>
      </w:pPr>
      <w:r w:rsidRPr="006F7CFE">
        <w:rPr>
          <w:sz w:val="22"/>
        </w:rPr>
        <w:tab/>
        <w:t>4.</w:t>
      </w:r>
      <w:r w:rsidRPr="006F7CFE">
        <w:rPr>
          <w:sz w:val="22"/>
        </w:rPr>
        <w:tab/>
        <w:t>Shall serve as an alternate to</w:t>
      </w:r>
      <w:r w:rsidR="00BB4481" w:rsidRPr="006F7CFE">
        <w:rPr>
          <w:sz w:val="22"/>
        </w:rPr>
        <w:t xml:space="preserve"> </w:t>
      </w:r>
      <w:r w:rsidRPr="006F7CFE">
        <w:rPr>
          <w:sz w:val="22"/>
        </w:rPr>
        <w:t>the NEARI Executive Board</w:t>
      </w:r>
      <w:r w:rsidR="003C1840" w:rsidRPr="006F7CFE">
        <w:rPr>
          <w:sz w:val="22"/>
        </w:rPr>
        <w:t>.</w:t>
      </w:r>
    </w:p>
    <w:p w:rsidR="00171D06" w:rsidRPr="006F7CFE" w:rsidRDefault="009A273D">
      <w:pPr>
        <w:tabs>
          <w:tab w:val="left" w:pos="1440"/>
        </w:tabs>
        <w:ind w:left="806" w:hanging="720"/>
        <w:rPr>
          <w:sz w:val="22"/>
        </w:rPr>
      </w:pPr>
      <w:r w:rsidRPr="006F7CFE">
        <w:rPr>
          <w:sz w:val="22"/>
        </w:rPr>
        <w:tab/>
        <w:t>5.</w:t>
      </w:r>
      <w:r w:rsidRPr="006F7CFE">
        <w:rPr>
          <w:sz w:val="22"/>
        </w:rPr>
        <w:tab/>
        <w:t xml:space="preserve">Shall serve as a Delegate on the NEARI </w:t>
      </w:r>
      <w:r w:rsidR="003C1840" w:rsidRPr="006F7CFE">
        <w:rPr>
          <w:sz w:val="22"/>
        </w:rPr>
        <w:t>Delegate Assembly.</w:t>
      </w:r>
    </w:p>
    <w:p w:rsidR="00BB4481" w:rsidRPr="006F7CFE" w:rsidRDefault="00BB4481">
      <w:pPr>
        <w:tabs>
          <w:tab w:val="left" w:pos="1440"/>
        </w:tabs>
        <w:ind w:left="806" w:hanging="720"/>
        <w:rPr>
          <w:sz w:val="22"/>
        </w:rPr>
      </w:pPr>
      <w:r w:rsidRPr="006F7CFE">
        <w:rPr>
          <w:sz w:val="22"/>
        </w:rPr>
        <w:tab/>
      </w:r>
      <w:r w:rsidR="009A273D" w:rsidRPr="006F7CFE">
        <w:rPr>
          <w:sz w:val="22"/>
        </w:rPr>
        <w:t>6</w:t>
      </w:r>
      <w:r w:rsidRPr="006F7CFE">
        <w:rPr>
          <w:sz w:val="22"/>
        </w:rPr>
        <w:t xml:space="preserve">. </w:t>
      </w:r>
      <w:r w:rsidR="00E13DE1" w:rsidRPr="006F7CFE">
        <w:rPr>
          <w:sz w:val="22"/>
        </w:rPr>
        <w:tab/>
      </w:r>
      <w:r w:rsidRPr="006F7CFE">
        <w:rPr>
          <w:sz w:val="22"/>
        </w:rPr>
        <w:t>Shall assist in the execution of the obligation of the office of the President.</w:t>
      </w:r>
    </w:p>
    <w:p w:rsidR="00BB4481" w:rsidRPr="006F7CFE" w:rsidRDefault="00851AA4">
      <w:pPr>
        <w:tabs>
          <w:tab w:val="left" w:pos="1440"/>
        </w:tabs>
        <w:ind w:left="806" w:hanging="720"/>
        <w:rPr>
          <w:sz w:val="22"/>
        </w:rPr>
      </w:pPr>
      <w:r w:rsidRPr="006F7CFE">
        <w:rPr>
          <w:sz w:val="22"/>
        </w:rPr>
        <w:tab/>
      </w:r>
      <w:r w:rsidR="009A273D" w:rsidRPr="006F7CFE">
        <w:rPr>
          <w:sz w:val="22"/>
        </w:rPr>
        <w:t>7</w:t>
      </w:r>
      <w:r w:rsidR="00BB4481" w:rsidRPr="006F7CFE">
        <w:rPr>
          <w:sz w:val="22"/>
        </w:rPr>
        <w:t xml:space="preserve">. </w:t>
      </w:r>
      <w:r w:rsidR="00E13DE1" w:rsidRPr="006F7CFE">
        <w:rPr>
          <w:sz w:val="22"/>
        </w:rPr>
        <w:tab/>
      </w:r>
      <w:r w:rsidR="00BB4481" w:rsidRPr="006F7CFE">
        <w:rPr>
          <w:sz w:val="22"/>
        </w:rPr>
        <w:t>Shall be an approved signature for the ESPA checking account.</w:t>
      </w:r>
    </w:p>
    <w:p w:rsidR="00BB4481" w:rsidRPr="006F7CFE" w:rsidRDefault="009A273D">
      <w:pPr>
        <w:tabs>
          <w:tab w:val="left" w:pos="1440"/>
        </w:tabs>
        <w:ind w:left="806" w:hanging="720"/>
        <w:rPr>
          <w:sz w:val="22"/>
        </w:rPr>
      </w:pPr>
      <w:r w:rsidRPr="006F7CFE">
        <w:rPr>
          <w:sz w:val="22"/>
        </w:rPr>
        <w:tab/>
        <w:t>8</w:t>
      </w:r>
      <w:r w:rsidR="00BB4481" w:rsidRPr="006F7CFE">
        <w:rPr>
          <w:sz w:val="22"/>
        </w:rPr>
        <w:t xml:space="preserve">. </w:t>
      </w:r>
      <w:r w:rsidR="00E13DE1" w:rsidRPr="006F7CFE">
        <w:rPr>
          <w:sz w:val="22"/>
        </w:rPr>
        <w:tab/>
      </w:r>
      <w:r w:rsidR="00BB4481" w:rsidRPr="006F7CFE">
        <w:rPr>
          <w:sz w:val="22"/>
        </w:rPr>
        <w:t>Shall receive a stipend.</w:t>
      </w:r>
    </w:p>
    <w:p w:rsidR="00171D06" w:rsidRPr="006F7CFE" w:rsidRDefault="00171D06">
      <w:pPr>
        <w:tabs>
          <w:tab w:val="left" w:pos="1440"/>
        </w:tabs>
        <w:ind w:left="806" w:hanging="720"/>
        <w:rPr>
          <w:sz w:val="22"/>
        </w:rPr>
      </w:pPr>
    </w:p>
    <w:p w:rsidR="00171D06" w:rsidRPr="006F7CFE" w:rsidRDefault="00221DCD">
      <w:pPr>
        <w:tabs>
          <w:tab w:val="left" w:pos="1440"/>
        </w:tabs>
        <w:ind w:left="806" w:hanging="720"/>
        <w:rPr>
          <w:sz w:val="22"/>
          <w:u w:val="single"/>
        </w:rPr>
      </w:pPr>
      <w:r w:rsidRPr="006F7CFE">
        <w:rPr>
          <w:sz w:val="22"/>
        </w:rPr>
        <w:t>F</w:t>
      </w:r>
      <w:r w:rsidR="00171D06" w:rsidRPr="006F7CFE">
        <w:rPr>
          <w:sz w:val="22"/>
        </w:rPr>
        <w:t>.</w:t>
      </w:r>
      <w:r w:rsidR="00171D06" w:rsidRPr="006F7CFE">
        <w:rPr>
          <w:sz w:val="22"/>
        </w:rPr>
        <w:tab/>
      </w:r>
      <w:r w:rsidR="00171D06" w:rsidRPr="006F7CFE">
        <w:rPr>
          <w:b/>
          <w:sz w:val="22"/>
        </w:rPr>
        <w:t>The Grievance Chairperson</w:t>
      </w:r>
      <w:r w:rsidR="007523FA" w:rsidRPr="006F7CFE">
        <w:rPr>
          <w:b/>
          <w:sz w:val="22"/>
        </w:rPr>
        <w:t>:</w:t>
      </w:r>
    </w:p>
    <w:p w:rsidR="00171D06" w:rsidRPr="006F7CFE" w:rsidRDefault="00171D06">
      <w:pPr>
        <w:tabs>
          <w:tab w:val="left" w:pos="1440"/>
        </w:tabs>
        <w:ind w:left="806" w:hanging="720"/>
        <w:rPr>
          <w:sz w:val="22"/>
          <w:u w:val="single"/>
        </w:rPr>
      </w:pPr>
    </w:p>
    <w:p w:rsidR="00E06787" w:rsidRPr="006F7CFE" w:rsidRDefault="00171D06">
      <w:pPr>
        <w:tabs>
          <w:tab w:val="left" w:pos="1440"/>
        </w:tabs>
        <w:ind w:left="806" w:hanging="720"/>
        <w:rPr>
          <w:sz w:val="22"/>
        </w:rPr>
      </w:pPr>
      <w:r w:rsidRPr="006F7CFE">
        <w:rPr>
          <w:sz w:val="22"/>
        </w:rPr>
        <w:tab/>
        <w:t>1.</w:t>
      </w:r>
      <w:r w:rsidRPr="006F7CFE">
        <w:rPr>
          <w:sz w:val="22"/>
        </w:rPr>
        <w:tab/>
      </w:r>
      <w:r w:rsidR="00E06787" w:rsidRPr="006F7CFE">
        <w:rPr>
          <w:sz w:val="22"/>
        </w:rPr>
        <w:t>Shall preside at all meetings of the Association in the absence of the President and Vice President</w:t>
      </w:r>
    </w:p>
    <w:p w:rsidR="00171D06" w:rsidRPr="006F7CFE" w:rsidRDefault="00E06787">
      <w:pPr>
        <w:tabs>
          <w:tab w:val="left" w:pos="1440"/>
        </w:tabs>
        <w:ind w:left="806" w:hanging="720"/>
        <w:rPr>
          <w:sz w:val="22"/>
        </w:rPr>
      </w:pPr>
      <w:r w:rsidRPr="006F7CFE">
        <w:rPr>
          <w:sz w:val="22"/>
        </w:rPr>
        <w:tab/>
        <w:t xml:space="preserve">2. </w:t>
      </w:r>
      <w:r w:rsidRPr="006F7CFE">
        <w:rPr>
          <w:sz w:val="22"/>
        </w:rPr>
        <w:tab/>
      </w:r>
      <w:r w:rsidR="00171D06" w:rsidRPr="006F7CFE">
        <w:rPr>
          <w:sz w:val="22"/>
        </w:rPr>
        <w:t>Shall serve as chairperson of the Grievance Committee.</w:t>
      </w:r>
    </w:p>
    <w:p w:rsidR="00171D06" w:rsidRPr="006F7CFE" w:rsidRDefault="00E06787">
      <w:pPr>
        <w:tabs>
          <w:tab w:val="left" w:pos="1440"/>
        </w:tabs>
        <w:ind w:left="806" w:hanging="720"/>
        <w:rPr>
          <w:sz w:val="22"/>
        </w:rPr>
      </w:pPr>
      <w:r w:rsidRPr="006F7CFE">
        <w:rPr>
          <w:sz w:val="22"/>
        </w:rPr>
        <w:tab/>
        <w:t>3</w:t>
      </w:r>
      <w:r w:rsidR="00171D06" w:rsidRPr="006F7CFE">
        <w:rPr>
          <w:sz w:val="22"/>
        </w:rPr>
        <w:t>.</w:t>
      </w:r>
      <w:r w:rsidR="00171D06" w:rsidRPr="006F7CFE">
        <w:rPr>
          <w:sz w:val="22"/>
        </w:rPr>
        <w:tab/>
        <w:t>Shall process/oversee all grievances and arbitrations.</w:t>
      </w:r>
    </w:p>
    <w:p w:rsidR="00171D06" w:rsidRPr="006F7CFE" w:rsidRDefault="00E06787">
      <w:pPr>
        <w:tabs>
          <w:tab w:val="left" w:pos="1440"/>
        </w:tabs>
        <w:ind w:left="806" w:hanging="720"/>
        <w:rPr>
          <w:sz w:val="22"/>
        </w:rPr>
      </w:pPr>
      <w:r w:rsidRPr="006F7CFE">
        <w:rPr>
          <w:sz w:val="22"/>
        </w:rPr>
        <w:tab/>
        <w:t>4</w:t>
      </w:r>
      <w:r w:rsidR="00171D06" w:rsidRPr="006F7CFE">
        <w:rPr>
          <w:sz w:val="22"/>
        </w:rPr>
        <w:t>.</w:t>
      </w:r>
      <w:r w:rsidR="00171D06" w:rsidRPr="006F7CFE">
        <w:rPr>
          <w:sz w:val="22"/>
        </w:rPr>
        <w:tab/>
        <w:t>Shall act as advisor to the Are</w:t>
      </w:r>
      <w:r w:rsidRPr="006F7CFE">
        <w:rPr>
          <w:sz w:val="22"/>
        </w:rPr>
        <w:t>a Representatives.</w:t>
      </w:r>
    </w:p>
    <w:p w:rsidR="00171D06" w:rsidRPr="006F7CFE" w:rsidRDefault="00171D06">
      <w:pPr>
        <w:tabs>
          <w:tab w:val="left" w:pos="1440"/>
        </w:tabs>
        <w:ind w:left="806" w:hanging="720"/>
        <w:rPr>
          <w:sz w:val="22"/>
        </w:rPr>
      </w:pPr>
      <w:r w:rsidRPr="006F7CFE">
        <w:rPr>
          <w:sz w:val="22"/>
        </w:rPr>
        <w:tab/>
      </w:r>
      <w:r w:rsidRPr="006F7CFE">
        <w:rPr>
          <w:sz w:val="22"/>
        </w:rPr>
        <w:tab/>
        <w:t>a.    Shall call Grievance Committee meeting(s) a minimum of one (1) a year, and as needed.</w:t>
      </w:r>
    </w:p>
    <w:p w:rsidR="00E06787" w:rsidRPr="006F7CFE" w:rsidRDefault="00171D06">
      <w:pPr>
        <w:tabs>
          <w:tab w:val="left" w:pos="1440"/>
        </w:tabs>
        <w:ind w:left="806" w:hanging="720"/>
        <w:rPr>
          <w:sz w:val="22"/>
        </w:rPr>
      </w:pPr>
      <w:r w:rsidRPr="006F7CFE">
        <w:rPr>
          <w:sz w:val="22"/>
        </w:rPr>
        <w:tab/>
      </w:r>
      <w:r w:rsidRPr="006F7CFE">
        <w:rPr>
          <w:sz w:val="22"/>
        </w:rPr>
        <w:tab/>
        <w:t>b.    In an election year, shall hold an initial Area Representative Workshop.</w:t>
      </w:r>
    </w:p>
    <w:p w:rsidR="00E06787" w:rsidRPr="006F7CFE" w:rsidRDefault="00E06787">
      <w:pPr>
        <w:tabs>
          <w:tab w:val="left" w:pos="1440"/>
        </w:tabs>
        <w:ind w:left="806" w:hanging="720"/>
        <w:rPr>
          <w:sz w:val="22"/>
        </w:rPr>
      </w:pPr>
      <w:r w:rsidRPr="006F7CFE">
        <w:rPr>
          <w:sz w:val="22"/>
        </w:rPr>
        <w:tab/>
      </w:r>
      <w:r w:rsidR="00906A72" w:rsidRPr="006F7CFE">
        <w:rPr>
          <w:sz w:val="22"/>
        </w:rPr>
        <w:t>5</w:t>
      </w:r>
      <w:r w:rsidRPr="006F7CFE">
        <w:rPr>
          <w:sz w:val="22"/>
        </w:rPr>
        <w:t xml:space="preserve">. </w:t>
      </w:r>
      <w:r w:rsidR="00E13DE1" w:rsidRPr="006F7CFE">
        <w:rPr>
          <w:sz w:val="22"/>
        </w:rPr>
        <w:tab/>
      </w:r>
      <w:r w:rsidRPr="006F7CFE">
        <w:rPr>
          <w:sz w:val="22"/>
        </w:rPr>
        <w:t>Shall be a Delegate to the NEARI Delegate Assembly.</w:t>
      </w:r>
    </w:p>
    <w:p w:rsidR="00171D06" w:rsidRPr="006F7CFE" w:rsidRDefault="00E06787">
      <w:pPr>
        <w:tabs>
          <w:tab w:val="left" w:pos="1440"/>
        </w:tabs>
        <w:ind w:left="806" w:hanging="720"/>
        <w:rPr>
          <w:sz w:val="22"/>
        </w:rPr>
      </w:pPr>
      <w:r w:rsidRPr="006F7CFE">
        <w:rPr>
          <w:sz w:val="22"/>
        </w:rPr>
        <w:tab/>
      </w:r>
      <w:r w:rsidR="00906A72" w:rsidRPr="006F7CFE">
        <w:rPr>
          <w:sz w:val="22"/>
        </w:rPr>
        <w:t>6</w:t>
      </w:r>
      <w:r w:rsidRPr="006F7CFE">
        <w:rPr>
          <w:sz w:val="22"/>
        </w:rPr>
        <w:t xml:space="preserve">. </w:t>
      </w:r>
      <w:r w:rsidR="00E13DE1" w:rsidRPr="006F7CFE">
        <w:rPr>
          <w:sz w:val="22"/>
        </w:rPr>
        <w:tab/>
      </w:r>
      <w:r w:rsidRPr="006F7CFE">
        <w:rPr>
          <w:sz w:val="22"/>
        </w:rPr>
        <w:t>Shall receive a stipend.</w:t>
      </w:r>
    </w:p>
    <w:p w:rsidR="00171D06" w:rsidRPr="006F7CFE" w:rsidRDefault="00171D06">
      <w:pPr>
        <w:tabs>
          <w:tab w:val="left" w:pos="1440"/>
        </w:tabs>
        <w:ind w:left="806" w:hanging="720"/>
        <w:rPr>
          <w:sz w:val="22"/>
        </w:rPr>
      </w:pPr>
    </w:p>
    <w:p w:rsidR="00171D06" w:rsidRPr="006F7CFE" w:rsidRDefault="00221DCD">
      <w:pPr>
        <w:tabs>
          <w:tab w:val="left" w:pos="1440"/>
        </w:tabs>
        <w:ind w:left="806" w:hanging="720"/>
        <w:rPr>
          <w:sz w:val="22"/>
        </w:rPr>
      </w:pPr>
      <w:r w:rsidRPr="006F7CFE">
        <w:rPr>
          <w:sz w:val="22"/>
        </w:rPr>
        <w:t>G.</w:t>
      </w:r>
      <w:r w:rsidR="00171D06" w:rsidRPr="006F7CFE">
        <w:rPr>
          <w:sz w:val="22"/>
        </w:rPr>
        <w:tab/>
      </w:r>
      <w:r w:rsidR="00171D06" w:rsidRPr="006F7CFE">
        <w:rPr>
          <w:b/>
          <w:sz w:val="22"/>
        </w:rPr>
        <w:t>The Treasurer</w:t>
      </w:r>
      <w:r w:rsidR="007523FA" w:rsidRPr="006F7CFE">
        <w:rPr>
          <w:b/>
          <w:sz w:val="22"/>
        </w:rPr>
        <w:t>:</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1.</w:t>
      </w:r>
      <w:r w:rsidRPr="006F7CFE">
        <w:rPr>
          <w:sz w:val="22"/>
        </w:rPr>
        <w:tab/>
        <w:t>Shall receive and be responsible for the safekeeping and accounting of all funds of the Association.</w:t>
      </w:r>
    </w:p>
    <w:p w:rsidR="00171D06" w:rsidRPr="006F7CFE" w:rsidRDefault="00171D06">
      <w:pPr>
        <w:tabs>
          <w:tab w:val="left" w:pos="1440"/>
        </w:tabs>
        <w:ind w:left="806" w:hanging="720"/>
        <w:rPr>
          <w:sz w:val="22"/>
        </w:rPr>
      </w:pPr>
      <w:r w:rsidRPr="006F7CFE">
        <w:rPr>
          <w:sz w:val="22"/>
        </w:rPr>
        <w:tab/>
        <w:t>2.</w:t>
      </w:r>
      <w:r w:rsidRPr="006F7CFE">
        <w:rPr>
          <w:sz w:val="22"/>
        </w:rPr>
        <w:tab/>
        <w:t xml:space="preserve">Shall make an annual report to the membership, and other such financial reports as requested by the </w:t>
      </w:r>
      <w:r w:rsidRPr="006F7CFE">
        <w:rPr>
          <w:sz w:val="22"/>
        </w:rPr>
        <w:tab/>
        <w:t>President.</w:t>
      </w:r>
    </w:p>
    <w:p w:rsidR="00171D06" w:rsidRPr="006F7CFE" w:rsidRDefault="00171D06">
      <w:pPr>
        <w:tabs>
          <w:tab w:val="left" w:pos="1440"/>
        </w:tabs>
        <w:ind w:left="806" w:hanging="720"/>
        <w:rPr>
          <w:sz w:val="22"/>
        </w:rPr>
      </w:pPr>
      <w:r w:rsidRPr="006F7CFE">
        <w:rPr>
          <w:sz w:val="22"/>
        </w:rPr>
        <w:tab/>
        <w:t>3.</w:t>
      </w:r>
      <w:r w:rsidRPr="006F7CFE">
        <w:rPr>
          <w:sz w:val="22"/>
        </w:rPr>
        <w:tab/>
        <w:t>Shall be a delegate to NEARI Delegate Assembly.</w:t>
      </w:r>
    </w:p>
    <w:p w:rsidR="00171D06" w:rsidRPr="006F7CFE" w:rsidRDefault="00171D06">
      <w:pPr>
        <w:tabs>
          <w:tab w:val="left" w:pos="1440"/>
        </w:tabs>
        <w:ind w:left="806" w:hanging="720"/>
        <w:rPr>
          <w:sz w:val="22"/>
        </w:rPr>
      </w:pPr>
      <w:r w:rsidRPr="006F7CFE">
        <w:rPr>
          <w:sz w:val="22"/>
        </w:rPr>
        <w:tab/>
        <w:t>4.</w:t>
      </w:r>
      <w:r w:rsidRPr="006F7CFE">
        <w:rPr>
          <w:sz w:val="22"/>
        </w:rPr>
        <w:tab/>
        <w:t xml:space="preserve">Shall be required to submit a monthly financial report to </w:t>
      </w:r>
      <w:r w:rsidR="00267BE5" w:rsidRPr="006F7CFE">
        <w:rPr>
          <w:sz w:val="22"/>
        </w:rPr>
        <w:t>Executive Board</w:t>
      </w:r>
      <w:r w:rsidRPr="006F7CFE">
        <w:rPr>
          <w:sz w:val="22"/>
        </w:rPr>
        <w:t>.</w:t>
      </w:r>
    </w:p>
    <w:p w:rsidR="00DC0AA5" w:rsidRPr="006F7CFE" w:rsidRDefault="00B02CBC">
      <w:pPr>
        <w:tabs>
          <w:tab w:val="left" w:pos="1440"/>
        </w:tabs>
        <w:ind w:left="806" w:hanging="720"/>
        <w:rPr>
          <w:sz w:val="22"/>
        </w:rPr>
      </w:pPr>
      <w:r w:rsidRPr="006F7CFE">
        <w:rPr>
          <w:sz w:val="22"/>
        </w:rPr>
        <w:tab/>
        <w:t xml:space="preserve">5. </w:t>
      </w:r>
      <w:r w:rsidR="00E13DE1" w:rsidRPr="006F7CFE">
        <w:rPr>
          <w:sz w:val="22"/>
        </w:rPr>
        <w:tab/>
      </w:r>
      <w:r w:rsidR="00DC0AA5" w:rsidRPr="006F7CFE">
        <w:rPr>
          <w:sz w:val="22"/>
        </w:rPr>
        <w:t>Shall supervise the expenditures of all Association monies</w:t>
      </w:r>
      <w:r w:rsidR="00961F2E" w:rsidRPr="006F7CFE">
        <w:rPr>
          <w:sz w:val="22"/>
        </w:rPr>
        <w:t>.</w:t>
      </w:r>
    </w:p>
    <w:p w:rsidR="00B02CBC" w:rsidRPr="006F7CFE" w:rsidRDefault="00DC0AA5">
      <w:pPr>
        <w:tabs>
          <w:tab w:val="left" w:pos="1440"/>
        </w:tabs>
        <w:ind w:left="806" w:hanging="720"/>
        <w:rPr>
          <w:sz w:val="22"/>
        </w:rPr>
      </w:pPr>
      <w:r w:rsidRPr="006F7CFE">
        <w:rPr>
          <w:sz w:val="22"/>
        </w:rPr>
        <w:tab/>
        <w:t xml:space="preserve">6. </w:t>
      </w:r>
      <w:r w:rsidR="00E13DE1" w:rsidRPr="006F7CFE">
        <w:rPr>
          <w:sz w:val="22"/>
        </w:rPr>
        <w:tab/>
      </w:r>
      <w:r w:rsidR="00B02CBC" w:rsidRPr="006F7CFE">
        <w:rPr>
          <w:sz w:val="22"/>
        </w:rPr>
        <w:t>Sha</w:t>
      </w:r>
      <w:r w:rsidR="00806FBD" w:rsidRPr="006F7CFE">
        <w:rPr>
          <w:sz w:val="22"/>
        </w:rPr>
        <w:t>ll be an authorized signature for</w:t>
      </w:r>
      <w:r w:rsidR="00B02CBC" w:rsidRPr="006F7CFE">
        <w:rPr>
          <w:sz w:val="22"/>
        </w:rPr>
        <w:t xml:space="preserve"> the ESPA checking account</w:t>
      </w:r>
      <w:r w:rsidR="00961F2E" w:rsidRPr="006F7CFE">
        <w:rPr>
          <w:sz w:val="22"/>
        </w:rPr>
        <w:t>.</w:t>
      </w:r>
    </w:p>
    <w:p w:rsidR="00B02CBC" w:rsidRPr="006F7CFE" w:rsidRDefault="00B02CBC">
      <w:pPr>
        <w:tabs>
          <w:tab w:val="left" w:pos="1440"/>
        </w:tabs>
        <w:ind w:left="806" w:hanging="720"/>
        <w:rPr>
          <w:sz w:val="22"/>
        </w:rPr>
      </w:pPr>
      <w:r w:rsidRPr="006F7CFE">
        <w:rPr>
          <w:sz w:val="22"/>
        </w:rPr>
        <w:tab/>
      </w:r>
      <w:r w:rsidR="00DC0AA5" w:rsidRPr="006F7CFE">
        <w:rPr>
          <w:sz w:val="22"/>
        </w:rPr>
        <w:t>7</w:t>
      </w:r>
      <w:r w:rsidRPr="006F7CFE">
        <w:rPr>
          <w:sz w:val="22"/>
        </w:rPr>
        <w:t xml:space="preserve">. </w:t>
      </w:r>
      <w:r w:rsidR="00E13DE1" w:rsidRPr="006F7CFE">
        <w:rPr>
          <w:sz w:val="22"/>
        </w:rPr>
        <w:tab/>
      </w:r>
      <w:r w:rsidRPr="006F7CFE">
        <w:rPr>
          <w:sz w:val="22"/>
        </w:rPr>
        <w:t>Shall receive a stipend</w:t>
      </w:r>
      <w:r w:rsidR="00961F2E" w:rsidRPr="006F7CFE">
        <w:rPr>
          <w:sz w:val="22"/>
        </w:rPr>
        <w:t>.</w:t>
      </w:r>
    </w:p>
    <w:p w:rsidR="001D40CD" w:rsidRPr="006F7CFE" w:rsidRDefault="001D40CD">
      <w:pPr>
        <w:tabs>
          <w:tab w:val="left" w:pos="1440"/>
        </w:tabs>
        <w:ind w:left="806" w:hanging="720"/>
        <w:rPr>
          <w:sz w:val="22"/>
        </w:rPr>
      </w:pPr>
    </w:p>
    <w:p w:rsidR="00171D06" w:rsidRPr="006F7CFE" w:rsidRDefault="00221DCD">
      <w:pPr>
        <w:tabs>
          <w:tab w:val="left" w:pos="1440"/>
        </w:tabs>
        <w:ind w:left="806" w:hanging="720"/>
        <w:rPr>
          <w:sz w:val="22"/>
          <w:u w:val="single"/>
        </w:rPr>
      </w:pPr>
      <w:r w:rsidRPr="006F7CFE">
        <w:rPr>
          <w:sz w:val="22"/>
        </w:rPr>
        <w:t>H</w:t>
      </w:r>
      <w:r w:rsidR="00171D06" w:rsidRPr="006F7CFE">
        <w:rPr>
          <w:sz w:val="22"/>
        </w:rPr>
        <w:t>.</w:t>
      </w:r>
      <w:r w:rsidR="00171D06" w:rsidRPr="006F7CFE">
        <w:rPr>
          <w:sz w:val="22"/>
        </w:rPr>
        <w:tab/>
      </w:r>
      <w:r w:rsidR="00171D06" w:rsidRPr="006F7CFE">
        <w:rPr>
          <w:b/>
          <w:sz w:val="22"/>
        </w:rPr>
        <w:t>The Secretary</w:t>
      </w:r>
      <w:r w:rsidR="007523FA" w:rsidRPr="006F7CFE">
        <w:rPr>
          <w:b/>
          <w:sz w:val="22"/>
        </w:rPr>
        <w:t>:</w:t>
      </w:r>
    </w:p>
    <w:p w:rsidR="00171D06" w:rsidRPr="006F7CFE" w:rsidRDefault="00171D06">
      <w:pPr>
        <w:tabs>
          <w:tab w:val="left" w:pos="1440"/>
        </w:tabs>
        <w:ind w:left="806" w:hanging="720"/>
        <w:rPr>
          <w:sz w:val="22"/>
          <w:u w:val="single"/>
        </w:rPr>
      </w:pPr>
    </w:p>
    <w:p w:rsidR="00171D06" w:rsidRPr="006F7CFE" w:rsidRDefault="00171D06">
      <w:pPr>
        <w:tabs>
          <w:tab w:val="left" w:pos="1440"/>
        </w:tabs>
        <w:ind w:left="806" w:hanging="720"/>
        <w:rPr>
          <w:sz w:val="22"/>
        </w:rPr>
      </w:pPr>
      <w:r w:rsidRPr="006F7CFE">
        <w:rPr>
          <w:sz w:val="22"/>
        </w:rPr>
        <w:tab/>
        <w:t>1.</w:t>
      </w:r>
      <w:r w:rsidRPr="006F7CFE">
        <w:rPr>
          <w:sz w:val="22"/>
        </w:rPr>
        <w:tab/>
        <w:t>Shall keep a written account of all meetings of the Association and the Executive Board.</w:t>
      </w:r>
    </w:p>
    <w:p w:rsidR="00171D06" w:rsidRPr="006F7CFE" w:rsidRDefault="00171D06">
      <w:pPr>
        <w:tabs>
          <w:tab w:val="left" w:pos="1440"/>
        </w:tabs>
        <w:ind w:left="806" w:hanging="720"/>
        <w:rPr>
          <w:sz w:val="22"/>
        </w:rPr>
      </w:pPr>
      <w:r w:rsidRPr="006F7CFE">
        <w:rPr>
          <w:sz w:val="22"/>
        </w:rPr>
        <w:tab/>
        <w:t>2.</w:t>
      </w:r>
      <w:r w:rsidRPr="006F7CFE">
        <w:rPr>
          <w:sz w:val="22"/>
        </w:rPr>
        <w:tab/>
        <w:t>Shall verify the necessary requirements for quorum.</w:t>
      </w:r>
    </w:p>
    <w:p w:rsidR="00171D06" w:rsidRPr="006F7CFE" w:rsidRDefault="00171D06">
      <w:pPr>
        <w:tabs>
          <w:tab w:val="left" w:pos="1440"/>
        </w:tabs>
        <w:ind w:left="806" w:hanging="720"/>
        <w:rPr>
          <w:sz w:val="22"/>
        </w:rPr>
      </w:pPr>
      <w:r w:rsidRPr="006F7CFE">
        <w:rPr>
          <w:sz w:val="22"/>
        </w:rPr>
        <w:tab/>
        <w:t>3.</w:t>
      </w:r>
      <w:r w:rsidRPr="006F7CFE">
        <w:rPr>
          <w:sz w:val="22"/>
        </w:rPr>
        <w:tab/>
        <w:t>Shall type membership correspondence as required.</w:t>
      </w:r>
    </w:p>
    <w:p w:rsidR="001D40CD" w:rsidRPr="006F7CFE" w:rsidRDefault="001D40CD">
      <w:pPr>
        <w:tabs>
          <w:tab w:val="left" w:pos="1440"/>
        </w:tabs>
        <w:ind w:left="806" w:hanging="720"/>
        <w:rPr>
          <w:sz w:val="22"/>
        </w:rPr>
      </w:pPr>
      <w:r w:rsidRPr="006F7CFE">
        <w:rPr>
          <w:sz w:val="22"/>
        </w:rPr>
        <w:tab/>
        <w:t xml:space="preserve">4. </w:t>
      </w:r>
      <w:r w:rsidR="00E13DE1" w:rsidRPr="006F7CFE">
        <w:rPr>
          <w:sz w:val="22"/>
        </w:rPr>
        <w:tab/>
      </w:r>
      <w:r w:rsidRPr="006F7CFE">
        <w:rPr>
          <w:sz w:val="22"/>
        </w:rPr>
        <w:t>Shall keep all election ballots on file for one year.</w:t>
      </w:r>
    </w:p>
    <w:p w:rsidR="00171D06" w:rsidRPr="006F7CFE" w:rsidRDefault="001D40CD">
      <w:pPr>
        <w:tabs>
          <w:tab w:val="left" w:pos="1440"/>
        </w:tabs>
        <w:ind w:left="806" w:hanging="720"/>
        <w:rPr>
          <w:sz w:val="22"/>
        </w:rPr>
      </w:pPr>
      <w:r w:rsidRPr="006F7CFE">
        <w:rPr>
          <w:sz w:val="22"/>
        </w:rPr>
        <w:tab/>
        <w:t>5</w:t>
      </w:r>
      <w:r w:rsidR="00171D06" w:rsidRPr="006F7CFE">
        <w:rPr>
          <w:sz w:val="22"/>
        </w:rPr>
        <w:t>.</w:t>
      </w:r>
      <w:r w:rsidR="00171D06" w:rsidRPr="006F7CFE">
        <w:rPr>
          <w:sz w:val="22"/>
        </w:rPr>
        <w:tab/>
        <w:t>Shall be a delegate to the NEARI Delegate Assembly.</w:t>
      </w:r>
    </w:p>
    <w:p w:rsidR="001D40CD" w:rsidRPr="006F7CFE" w:rsidRDefault="001D40CD">
      <w:pPr>
        <w:tabs>
          <w:tab w:val="left" w:pos="1440"/>
        </w:tabs>
        <w:ind w:left="806" w:hanging="720"/>
        <w:rPr>
          <w:sz w:val="22"/>
        </w:rPr>
      </w:pPr>
      <w:r w:rsidRPr="006F7CFE">
        <w:rPr>
          <w:sz w:val="22"/>
        </w:rPr>
        <w:tab/>
        <w:t xml:space="preserve">6 </w:t>
      </w:r>
      <w:r w:rsidR="00E13DE1" w:rsidRPr="006F7CFE">
        <w:rPr>
          <w:sz w:val="22"/>
        </w:rPr>
        <w:tab/>
      </w:r>
      <w:r w:rsidRPr="006F7CFE">
        <w:rPr>
          <w:sz w:val="22"/>
        </w:rPr>
        <w:t>Shall keep an updated email list of members for all Association correspondents</w:t>
      </w:r>
      <w:r w:rsidR="00961F2E" w:rsidRPr="006F7CFE">
        <w:rPr>
          <w:sz w:val="22"/>
        </w:rPr>
        <w:t>.</w:t>
      </w:r>
    </w:p>
    <w:p w:rsidR="00DC0AA5" w:rsidRPr="006F7CFE" w:rsidRDefault="00DC0AA5">
      <w:pPr>
        <w:tabs>
          <w:tab w:val="left" w:pos="1440"/>
        </w:tabs>
        <w:ind w:left="806" w:hanging="720"/>
        <w:rPr>
          <w:sz w:val="22"/>
        </w:rPr>
      </w:pPr>
      <w:r w:rsidRPr="006F7CFE">
        <w:rPr>
          <w:sz w:val="22"/>
        </w:rPr>
        <w:tab/>
      </w:r>
      <w:r w:rsidR="001D40CD" w:rsidRPr="006F7CFE">
        <w:rPr>
          <w:sz w:val="22"/>
        </w:rPr>
        <w:t>7</w:t>
      </w:r>
      <w:r w:rsidRPr="006F7CFE">
        <w:rPr>
          <w:sz w:val="22"/>
        </w:rPr>
        <w:t xml:space="preserve">. </w:t>
      </w:r>
      <w:r w:rsidR="00E13DE1" w:rsidRPr="006F7CFE">
        <w:rPr>
          <w:sz w:val="22"/>
        </w:rPr>
        <w:tab/>
      </w:r>
      <w:r w:rsidRPr="006F7CFE">
        <w:rPr>
          <w:sz w:val="22"/>
        </w:rPr>
        <w:t>Shall receive a stipend</w:t>
      </w:r>
      <w:r w:rsidR="00961F2E" w:rsidRPr="006F7CFE">
        <w:rPr>
          <w:sz w:val="22"/>
        </w:rPr>
        <w:t>.</w:t>
      </w:r>
    </w:p>
    <w:p w:rsidR="001D40CD" w:rsidRPr="006F7CFE" w:rsidRDefault="001D40CD">
      <w:pPr>
        <w:tabs>
          <w:tab w:val="left" w:pos="1440"/>
        </w:tabs>
        <w:ind w:left="806" w:hanging="720"/>
        <w:rPr>
          <w:sz w:val="22"/>
        </w:rPr>
      </w:pPr>
    </w:p>
    <w:p w:rsidR="001658BB" w:rsidRPr="006F7CFE" w:rsidRDefault="00221DCD">
      <w:pPr>
        <w:tabs>
          <w:tab w:val="left" w:pos="1440"/>
        </w:tabs>
        <w:ind w:left="806" w:hanging="720"/>
        <w:rPr>
          <w:sz w:val="22"/>
          <w:u w:val="single"/>
        </w:rPr>
      </w:pPr>
      <w:r w:rsidRPr="006F7CFE">
        <w:rPr>
          <w:sz w:val="22"/>
        </w:rPr>
        <w:t>I</w:t>
      </w:r>
      <w:r w:rsidR="001658BB" w:rsidRPr="006F7CFE">
        <w:rPr>
          <w:sz w:val="22"/>
        </w:rPr>
        <w:t>.</w:t>
      </w:r>
      <w:r w:rsidR="001658BB" w:rsidRPr="006F7CFE">
        <w:rPr>
          <w:sz w:val="22"/>
        </w:rPr>
        <w:tab/>
      </w:r>
      <w:r w:rsidR="001658BB" w:rsidRPr="006F7CFE">
        <w:rPr>
          <w:b/>
          <w:sz w:val="22"/>
        </w:rPr>
        <w:t>Area Representatives</w:t>
      </w:r>
      <w:r w:rsidR="007523FA" w:rsidRPr="006F7CFE">
        <w:rPr>
          <w:b/>
          <w:sz w:val="22"/>
        </w:rPr>
        <w:t>:</w:t>
      </w:r>
    </w:p>
    <w:p w:rsidR="00B801F2" w:rsidRPr="006F7CFE" w:rsidRDefault="00B801F2">
      <w:pPr>
        <w:tabs>
          <w:tab w:val="left" w:pos="1440"/>
        </w:tabs>
        <w:ind w:left="806" w:hanging="720"/>
        <w:rPr>
          <w:sz w:val="22"/>
        </w:rPr>
      </w:pPr>
    </w:p>
    <w:p w:rsidR="001658BB" w:rsidRPr="006F7CFE" w:rsidRDefault="001658BB">
      <w:pPr>
        <w:tabs>
          <w:tab w:val="left" w:pos="1440"/>
        </w:tabs>
        <w:ind w:left="806" w:hanging="720"/>
        <w:rPr>
          <w:sz w:val="22"/>
        </w:rPr>
      </w:pPr>
      <w:r w:rsidRPr="006F7CFE">
        <w:rPr>
          <w:sz w:val="22"/>
        </w:rPr>
        <w:tab/>
      </w:r>
      <w:r w:rsidR="00E13DE1" w:rsidRPr="006F7CFE">
        <w:rPr>
          <w:sz w:val="22"/>
        </w:rPr>
        <w:t>1.</w:t>
      </w:r>
      <w:r w:rsidR="00E13DE1" w:rsidRPr="006F7CFE">
        <w:rPr>
          <w:sz w:val="22"/>
        </w:rPr>
        <w:tab/>
      </w:r>
      <w:r w:rsidRPr="006F7CFE">
        <w:rPr>
          <w:sz w:val="22"/>
        </w:rPr>
        <w:t>Shall be one Area Representative from each campus</w:t>
      </w:r>
      <w:r w:rsidR="00961F2E" w:rsidRPr="006F7CFE">
        <w:rPr>
          <w:sz w:val="22"/>
        </w:rPr>
        <w:t>.</w:t>
      </w:r>
    </w:p>
    <w:p w:rsidR="001D40CD" w:rsidRPr="006F7CFE" w:rsidRDefault="001D40CD">
      <w:pPr>
        <w:tabs>
          <w:tab w:val="left" w:pos="1440"/>
        </w:tabs>
        <w:ind w:left="806" w:hanging="720"/>
        <w:rPr>
          <w:sz w:val="22"/>
        </w:rPr>
      </w:pPr>
      <w:r w:rsidRPr="006F7CFE">
        <w:rPr>
          <w:sz w:val="22"/>
        </w:rPr>
        <w:tab/>
      </w:r>
      <w:r w:rsidR="00E13DE1" w:rsidRPr="006F7CFE">
        <w:rPr>
          <w:sz w:val="22"/>
        </w:rPr>
        <w:t>2.</w:t>
      </w:r>
      <w:r w:rsidR="00E13DE1" w:rsidRPr="006F7CFE">
        <w:rPr>
          <w:sz w:val="22"/>
        </w:rPr>
        <w:tab/>
      </w:r>
      <w:r w:rsidRPr="006F7CFE">
        <w:rPr>
          <w:sz w:val="22"/>
        </w:rPr>
        <w:t>Shall be a member of the Grievance Committee</w:t>
      </w:r>
      <w:r w:rsidR="00961F2E" w:rsidRPr="006F7CFE">
        <w:rPr>
          <w:sz w:val="22"/>
        </w:rPr>
        <w:t>.</w:t>
      </w:r>
    </w:p>
    <w:p w:rsidR="00806FBD" w:rsidRPr="006F7CFE" w:rsidRDefault="001658BB">
      <w:pPr>
        <w:tabs>
          <w:tab w:val="left" w:pos="1440"/>
        </w:tabs>
        <w:ind w:left="806" w:hanging="720"/>
        <w:rPr>
          <w:sz w:val="22"/>
        </w:rPr>
      </w:pPr>
      <w:r w:rsidRPr="006F7CFE">
        <w:rPr>
          <w:sz w:val="22"/>
        </w:rPr>
        <w:tab/>
      </w:r>
      <w:r w:rsidR="00E13DE1" w:rsidRPr="006F7CFE">
        <w:rPr>
          <w:sz w:val="22"/>
        </w:rPr>
        <w:t>3.</w:t>
      </w:r>
      <w:r w:rsidR="00E13DE1" w:rsidRPr="006F7CFE">
        <w:rPr>
          <w:sz w:val="22"/>
        </w:rPr>
        <w:tab/>
      </w:r>
      <w:r w:rsidR="00806FBD" w:rsidRPr="006F7CFE">
        <w:rPr>
          <w:sz w:val="22"/>
        </w:rPr>
        <w:t xml:space="preserve">Shall attend </w:t>
      </w:r>
      <w:r w:rsidR="003F4A34" w:rsidRPr="006F7CFE">
        <w:rPr>
          <w:sz w:val="22"/>
        </w:rPr>
        <w:t xml:space="preserve">a </w:t>
      </w:r>
      <w:r w:rsidR="00806FBD" w:rsidRPr="006F7CFE">
        <w:rPr>
          <w:sz w:val="22"/>
        </w:rPr>
        <w:t xml:space="preserve">NEARI and </w:t>
      </w:r>
      <w:r w:rsidR="003F4A34" w:rsidRPr="006F7CFE">
        <w:rPr>
          <w:sz w:val="22"/>
        </w:rPr>
        <w:t xml:space="preserve">an </w:t>
      </w:r>
      <w:r w:rsidR="00806FBD" w:rsidRPr="006F7CFE">
        <w:rPr>
          <w:sz w:val="22"/>
        </w:rPr>
        <w:t>ESPA grievance training first year in office.</w:t>
      </w:r>
    </w:p>
    <w:p w:rsidR="001658BB" w:rsidRPr="006F7CFE" w:rsidRDefault="00806FBD">
      <w:pPr>
        <w:tabs>
          <w:tab w:val="left" w:pos="1440"/>
        </w:tabs>
        <w:ind w:left="806" w:hanging="720"/>
        <w:rPr>
          <w:sz w:val="22"/>
        </w:rPr>
      </w:pPr>
      <w:r w:rsidRPr="006F7CFE">
        <w:rPr>
          <w:sz w:val="22"/>
        </w:rPr>
        <w:tab/>
        <w:t>4.</w:t>
      </w:r>
      <w:r w:rsidRPr="006F7CFE">
        <w:rPr>
          <w:sz w:val="22"/>
        </w:rPr>
        <w:tab/>
      </w:r>
      <w:r w:rsidR="001658BB" w:rsidRPr="006F7CFE">
        <w:rPr>
          <w:sz w:val="22"/>
        </w:rPr>
        <w:t>Shall be the first point of contact for any member with grievance or disciplinary concerns.</w:t>
      </w:r>
    </w:p>
    <w:p w:rsidR="001658BB" w:rsidRPr="006F7CFE" w:rsidRDefault="001658BB">
      <w:pPr>
        <w:tabs>
          <w:tab w:val="left" w:pos="1440"/>
        </w:tabs>
        <w:ind w:left="806" w:hanging="720"/>
        <w:rPr>
          <w:sz w:val="22"/>
        </w:rPr>
      </w:pPr>
      <w:r w:rsidRPr="006F7CFE">
        <w:rPr>
          <w:sz w:val="22"/>
        </w:rPr>
        <w:tab/>
      </w:r>
      <w:r w:rsidR="00806FBD" w:rsidRPr="006F7CFE">
        <w:rPr>
          <w:sz w:val="22"/>
        </w:rPr>
        <w:t>5</w:t>
      </w:r>
      <w:r w:rsidR="00E13DE1" w:rsidRPr="006F7CFE">
        <w:rPr>
          <w:sz w:val="22"/>
        </w:rPr>
        <w:t>.</w:t>
      </w:r>
      <w:r w:rsidR="00E13DE1" w:rsidRPr="006F7CFE">
        <w:rPr>
          <w:sz w:val="22"/>
        </w:rPr>
        <w:tab/>
      </w:r>
      <w:r w:rsidRPr="006F7CFE">
        <w:rPr>
          <w:sz w:val="22"/>
        </w:rPr>
        <w:t>Shall be a delegate to NEARI Delegate Assembly</w:t>
      </w:r>
      <w:r w:rsidR="00961F2E" w:rsidRPr="006F7CFE">
        <w:rPr>
          <w:sz w:val="22"/>
        </w:rPr>
        <w:t>.</w:t>
      </w:r>
    </w:p>
    <w:p w:rsidR="001658BB" w:rsidRPr="006F7CFE" w:rsidRDefault="001658BB">
      <w:pPr>
        <w:tabs>
          <w:tab w:val="left" w:pos="1440"/>
        </w:tabs>
        <w:ind w:left="806" w:hanging="720"/>
        <w:rPr>
          <w:sz w:val="22"/>
        </w:rPr>
      </w:pPr>
      <w:r w:rsidRPr="006F7CFE">
        <w:rPr>
          <w:sz w:val="22"/>
        </w:rPr>
        <w:tab/>
      </w:r>
      <w:r w:rsidR="00806FBD" w:rsidRPr="006F7CFE">
        <w:rPr>
          <w:sz w:val="22"/>
        </w:rPr>
        <w:t>6</w:t>
      </w:r>
      <w:r w:rsidR="00E13DE1" w:rsidRPr="006F7CFE">
        <w:rPr>
          <w:sz w:val="22"/>
        </w:rPr>
        <w:t>.</w:t>
      </w:r>
      <w:r w:rsidR="00E13DE1" w:rsidRPr="006F7CFE">
        <w:rPr>
          <w:sz w:val="22"/>
        </w:rPr>
        <w:tab/>
      </w:r>
      <w:r w:rsidRPr="006F7CFE">
        <w:rPr>
          <w:sz w:val="22"/>
        </w:rPr>
        <w:t>Shall assist with ESPA business at respected campus</w:t>
      </w:r>
      <w:r w:rsidR="00961F2E" w:rsidRPr="006F7CFE">
        <w:rPr>
          <w:sz w:val="22"/>
        </w:rPr>
        <w:t>.</w:t>
      </w:r>
    </w:p>
    <w:p w:rsidR="001658BB" w:rsidRPr="006F7CFE" w:rsidRDefault="001658BB">
      <w:pPr>
        <w:tabs>
          <w:tab w:val="left" w:pos="1440"/>
        </w:tabs>
        <w:ind w:left="806" w:hanging="720"/>
        <w:rPr>
          <w:sz w:val="22"/>
        </w:rPr>
      </w:pPr>
      <w:r w:rsidRPr="006F7CFE">
        <w:rPr>
          <w:sz w:val="22"/>
        </w:rPr>
        <w:tab/>
      </w:r>
      <w:r w:rsidR="00806FBD" w:rsidRPr="006F7CFE">
        <w:rPr>
          <w:sz w:val="22"/>
        </w:rPr>
        <w:t>7</w:t>
      </w:r>
      <w:r w:rsidR="00E13DE1" w:rsidRPr="006F7CFE">
        <w:rPr>
          <w:sz w:val="22"/>
        </w:rPr>
        <w:t>.</w:t>
      </w:r>
      <w:r w:rsidR="00E13DE1" w:rsidRPr="006F7CFE">
        <w:rPr>
          <w:sz w:val="22"/>
        </w:rPr>
        <w:tab/>
      </w:r>
      <w:r w:rsidRPr="006F7CFE">
        <w:rPr>
          <w:sz w:val="22"/>
        </w:rPr>
        <w:t>Shall receive a stipend</w:t>
      </w:r>
      <w:r w:rsidR="00961F2E" w:rsidRPr="006F7CFE">
        <w:rPr>
          <w:sz w:val="22"/>
        </w:rPr>
        <w:t>.</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u w:val="single"/>
        </w:rPr>
      </w:pPr>
      <w:r w:rsidRPr="006F7CFE">
        <w:rPr>
          <w:sz w:val="22"/>
        </w:rPr>
        <w:t xml:space="preserve">ARTICLE VI - </w:t>
      </w:r>
      <w:r w:rsidRPr="006F7CFE">
        <w:rPr>
          <w:sz w:val="22"/>
          <w:u w:val="single"/>
        </w:rPr>
        <w:t>Election of Officers</w:t>
      </w:r>
    </w:p>
    <w:p w:rsidR="00171D06" w:rsidRPr="006F7CFE" w:rsidRDefault="00171D06">
      <w:pPr>
        <w:tabs>
          <w:tab w:val="left" w:pos="1440"/>
        </w:tabs>
        <w:ind w:left="806" w:hanging="720"/>
        <w:rPr>
          <w:sz w:val="22"/>
          <w:u w:val="single"/>
        </w:rPr>
      </w:pPr>
    </w:p>
    <w:p w:rsidR="00171D06" w:rsidRPr="006F7CFE" w:rsidRDefault="00171D06">
      <w:pPr>
        <w:tabs>
          <w:tab w:val="left" w:pos="1440"/>
        </w:tabs>
        <w:ind w:left="806" w:hanging="720"/>
        <w:rPr>
          <w:sz w:val="22"/>
        </w:rPr>
      </w:pPr>
      <w:r w:rsidRPr="006F7CFE">
        <w:rPr>
          <w:sz w:val="22"/>
        </w:rPr>
        <w:t>A.</w:t>
      </w:r>
      <w:r w:rsidRPr="006F7CFE">
        <w:rPr>
          <w:sz w:val="22"/>
        </w:rPr>
        <w:tab/>
        <w:t>1.</w:t>
      </w:r>
      <w:r w:rsidRPr="006F7CFE">
        <w:rPr>
          <w:sz w:val="22"/>
        </w:rPr>
        <w:tab/>
        <w:t xml:space="preserve">All candidates for office must have been active members of the Association for six months before they </w:t>
      </w:r>
      <w:r w:rsidRPr="006F7CFE">
        <w:rPr>
          <w:sz w:val="22"/>
        </w:rPr>
        <w:tab/>
        <w:t>may run for office.</w:t>
      </w:r>
    </w:p>
    <w:p w:rsidR="00171D06" w:rsidRPr="006F7CFE" w:rsidRDefault="00171D06">
      <w:pPr>
        <w:tabs>
          <w:tab w:val="left" w:pos="1440"/>
        </w:tabs>
        <w:ind w:left="806" w:hanging="720"/>
        <w:rPr>
          <w:sz w:val="22"/>
        </w:rPr>
      </w:pPr>
    </w:p>
    <w:p w:rsidR="00171D06" w:rsidRPr="006F7CFE" w:rsidRDefault="00171D06" w:rsidP="00F76B44">
      <w:pPr>
        <w:tabs>
          <w:tab w:val="left" w:pos="810"/>
          <w:tab w:val="left" w:pos="1440"/>
        </w:tabs>
        <w:ind w:left="1440" w:hanging="1354"/>
        <w:rPr>
          <w:sz w:val="22"/>
        </w:rPr>
      </w:pPr>
      <w:r w:rsidRPr="006F7CFE">
        <w:rPr>
          <w:sz w:val="22"/>
        </w:rPr>
        <w:tab/>
        <w:t>2.</w:t>
      </w:r>
      <w:r w:rsidRPr="006F7CFE">
        <w:rPr>
          <w:sz w:val="22"/>
        </w:rPr>
        <w:tab/>
        <w:t>All candidates must submit in writing to the Election Committee Chairperson(s), stating the office they are seeking</w:t>
      </w:r>
      <w:r w:rsidR="00267BE5" w:rsidRPr="006F7CFE">
        <w:rPr>
          <w:sz w:val="22"/>
        </w:rPr>
        <w:t xml:space="preserve"> by </w:t>
      </w:r>
      <w:r w:rsidR="00410E70" w:rsidRPr="006F7CFE">
        <w:rPr>
          <w:sz w:val="22"/>
        </w:rPr>
        <w:t xml:space="preserve">December </w:t>
      </w:r>
      <w:r w:rsidR="00267BE5" w:rsidRPr="006F7CFE">
        <w:rPr>
          <w:sz w:val="22"/>
        </w:rPr>
        <w:t>1</w:t>
      </w:r>
      <w:r w:rsidR="00267BE5" w:rsidRPr="006F7CFE">
        <w:rPr>
          <w:sz w:val="22"/>
          <w:vertAlign w:val="superscript"/>
        </w:rPr>
        <w:t>st</w:t>
      </w:r>
      <w:r w:rsidRPr="006F7CFE">
        <w:rPr>
          <w:sz w:val="22"/>
        </w:rPr>
        <w:t>.</w:t>
      </w:r>
    </w:p>
    <w:p w:rsidR="00171D06" w:rsidRPr="006F7CFE" w:rsidRDefault="00171D06">
      <w:pPr>
        <w:tabs>
          <w:tab w:val="left" w:pos="1440"/>
        </w:tabs>
        <w:ind w:left="806" w:hanging="720"/>
        <w:rPr>
          <w:sz w:val="22"/>
        </w:rPr>
      </w:pPr>
    </w:p>
    <w:p w:rsidR="00171D06" w:rsidRPr="006F7CFE" w:rsidRDefault="00171D06" w:rsidP="00B17AFA">
      <w:pPr>
        <w:tabs>
          <w:tab w:val="left" w:pos="810"/>
        </w:tabs>
        <w:ind w:left="1440" w:hanging="1354"/>
        <w:rPr>
          <w:sz w:val="22"/>
        </w:rPr>
      </w:pPr>
      <w:r w:rsidRPr="006F7CFE">
        <w:rPr>
          <w:sz w:val="22"/>
        </w:rPr>
        <w:tab/>
        <w:t>3.</w:t>
      </w:r>
      <w:r w:rsidRPr="006F7CFE">
        <w:rPr>
          <w:sz w:val="22"/>
        </w:rPr>
        <w:tab/>
        <w:t xml:space="preserve">The Election Committee Chairperson(s) shall notify the </w:t>
      </w:r>
      <w:r w:rsidR="00057386" w:rsidRPr="006F7CFE">
        <w:rPr>
          <w:sz w:val="22"/>
        </w:rPr>
        <w:t xml:space="preserve">Secretary </w:t>
      </w:r>
      <w:r w:rsidRPr="006F7CFE">
        <w:rPr>
          <w:sz w:val="22"/>
        </w:rPr>
        <w:t>of any</w:t>
      </w:r>
      <w:r w:rsidR="00B17AFA" w:rsidRPr="006F7CFE">
        <w:rPr>
          <w:sz w:val="22"/>
        </w:rPr>
        <w:t xml:space="preserve"> </w:t>
      </w:r>
      <w:r w:rsidRPr="006F7CFE">
        <w:rPr>
          <w:sz w:val="22"/>
        </w:rPr>
        <w:t>candidate who has expressed an interest in running for office.</w:t>
      </w:r>
    </w:p>
    <w:p w:rsidR="00171D06" w:rsidRPr="006F7CFE" w:rsidRDefault="00171D06">
      <w:pPr>
        <w:tabs>
          <w:tab w:val="left" w:pos="1440"/>
        </w:tabs>
        <w:ind w:left="806" w:hanging="720"/>
        <w:rPr>
          <w:sz w:val="22"/>
        </w:rPr>
      </w:pPr>
    </w:p>
    <w:p w:rsidR="00171D06" w:rsidRPr="006F7CFE" w:rsidRDefault="00171D06" w:rsidP="00B17AFA">
      <w:pPr>
        <w:tabs>
          <w:tab w:val="left" w:pos="810"/>
        </w:tabs>
        <w:ind w:left="1440" w:hanging="1354"/>
        <w:rPr>
          <w:sz w:val="22"/>
        </w:rPr>
      </w:pPr>
      <w:r w:rsidRPr="006F7CFE">
        <w:rPr>
          <w:sz w:val="22"/>
        </w:rPr>
        <w:tab/>
        <w:t>4.</w:t>
      </w:r>
      <w:r w:rsidRPr="006F7CFE">
        <w:rPr>
          <w:sz w:val="22"/>
        </w:rPr>
        <w:tab/>
        <w:t>Any person wishing to run for an office should know if someone is running against them</w:t>
      </w:r>
      <w:r w:rsidR="00B17AFA" w:rsidRPr="006F7CFE">
        <w:rPr>
          <w:sz w:val="22"/>
        </w:rPr>
        <w:t xml:space="preserve"> </w:t>
      </w:r>
      <w:r w:rsidRPr="006F7CFE">
        <w:rPr>
          <w:sz w:val="22"/>
        </w:rPr>
        <w:tab/>
        <w:t>at the time they submit their intent or any</w:t>
      </w:r>
      <w:r w:rsidR="00906A72" w:rsidRPr="006F7CFE">
        <w:rPr>
          <w:sz w:val="22"/>
        </w:rPr>
        <w:t xml:space="preserve"> </w:t>
      </w:r>
      <w:r w:rsidRPr="006F7CFE">
        <w:rPr>
          <w:sz w:val="22"/>
        </w:rPr>
        <w:t>time before the nomination date closes.</w:t>
      </w:r>
    </w:p>
    <w:p w:rsidR="007949F5" w:rsidRPr="006F7CFE" w:rsidRDefault="00F534FE" w:rsidP="00B17AFA">
      <w:pPr>
        <w:tabs>
          <w:tab w:val="left" w:pos="810"/>
        </w:tabs>
        <w:ind w:left="1440" w:hanging="1354"/>
        <w:rPr>
          <w:sz w:val="22"/>
        </w:rPr>
      </w:pPr>
      <w:r w:rsidRPr="006F7CFE">
        <w:rPr>
          <w:sz w:val="22"/>
        </w:rPr>
        <w:tab/>
      </w:r>
    </w:p>
    <w:p w:rsidR="00F534FE" w:rsidRPr="006F7CFE" w:rsidRDefault="007949F5" w:rsidP="00B17AFA">
      <w:pPr>
        <w:tabs>
          <w:tab w:val="left" w:pos="810"/>
        </w:tabs>
        <w:ind w:left="1440" w:hanging="1354"/>
        <w:rPr>
          <w:sz w:val="22"/>
        </w:rPr>
      </w:pPr>
      <w:r w:rsidRPr="006F7CFE">
        <w:rPr>
          <w:sz w:val="22"/>
        </w:rPr>
        <w:tab/>
      </w:r>
      <w:r w:rsidR="00F534FE" w:rsidRPr="006F7CFE">
        <w:rPr>
          <w:sz w:val="22"/>
        </w:rPr>
        <w:t xml:space="preserve">5. </w:t>
      </w:r>
      <w:r w:rsidR="00F534FE" w:rsidRPr="006F7CFE">
        <w:rPr>
          <w:sz w:val="22"/>
        </w:rPr>
        <w:tab/>
        <w:t>The Election Committee shall announce</w:t>
      </w:r>
      <w:r w:rsidR="00057386" w:rsidRPr="006F7CFE">
        <w:rPr>
          <w:sz w:val="22"/>
        </w:rPr>
        <w:t xml:space="preserve"> to the membership</w:t>
      </w:r>
      <w:r w:rsidR="00F534FE" w:rsidRPr="006F7CFE">
        <w:rPr>
          <w:sz w:val="22"/>
        </w:rPr>
        <w:t>, in writing, the candidates for each office by December</w:t>
      </w:r>
      <w:r w:rsidR="00057386" w:rsidRPr="006F7CFE">
        <w:rPr>
          <w:sz w:val="22"/>
        </w:rPr>
        <w:t xml:space="preserve"> 15</w:t>
      </w:r>
      <w:r w:rsidR="00F534FE" w:rsidRPr="006F7CFE">
        <w:rPr>
          <w:sz w:val="22"/>
        </w:rPr>
        <w:t>.</w:t>
      </w:r>
    </w:p>
    <w:p w:rsidR="007949F5" w:rsidRPr="006F7CFE" w:rsidRDefault="007949F5" w:rsidP="00B17AFA">
      <w:pPr>
        <w:tabs>
          <w:tab w:val="left" w:pos="810"/>
        </w:tabs>
        <w:ind w:left="1440" w:hanging="1354"/>
        <w:rPr>
          <w:sz w:val="22"/>
        </w:rPr>
      </w:pPr>
    </w:p>
    <w:p w:rsidR="00BD08AA" w:rsidRPr="006F7CFE" w:rsidRDefault="00BD08AA" w:rsidP="00382726">
      <w:pPr>
        <w:tabs>
          <w:tab w:val="left" w:pos="810"/>
        </w:tabs>
        <w:ind w:left="1440" w:hanging="1354"/>
        <w:rPr>
          <w:sz w:val="22"/>
        </w:rPr>
      </w:pPr>
      <w:r w:rsidRPr="006F7CFE">
        <w:rPr>
          <w:sz w:val="22"/>
        </w:rPr>
        <w:tab/>
        <w:t xml:space="preserve">6. </w:t>
      </w:r>
      <w:r w:rsidR="00E13DE1" w:rsidRPr="006F7CFE">
        <w:rPr>
          <w:sz w:val="22"/>
        </w:rPr>
        <w:tab/>
      </w:r>
      <w:r w:rsidRPr="006F7CFE">
        <w:rPr>
          <w:sz w:val="22"/>
        </w:rPr>
        <w:t>Any candidate may submit their political platform to th</w:t>
      </w:r>
      <w:r w:rsidR="003C1840" w:rsidRPr="006F7CFE">
        <w:rPr>
          <w:sz w:val="22"/>
        </w:rPr>
        <w:t xml:space="preserve">e </w:t>
      </w:r>
      <w:r w:rsidRPr="006F7CFE">
        <w:rPr>
          <w:sz w:val="22"/>
        </w:rPr>
        <w:t>Association secretary for distribution to the membership</w:t>
      </w:r>
      <w:r w:rsidR="00961F2E" w:rsidRPr="006F7CFE">
        <w:rPr>
          <w:sz w:val="22"/>
        </w:rPr>
        <w:t>.</w:t>
      </w:r>
    </w:p>
    <w:p w:rsidR="007949F5" w:rsidRPr="006F7CFE" w:rsidRDefault="00382726" w:rsidP="00B17AFA">
      <w:pPr>
        <w:tabs>
          <w:tab w:val="left" w:pos="810"/>
        </w:tabs>
        <w:ind w:left="1440" w:hanging="1354"/>
        <w:rPr>
          <w:sz w:val="22"/>
        </w:rPr>
      </w:pPr>
      <w:r w:rsidRPr="006F7CFE">
        <w:rPr>
          <w:sz w:val="22"/>
        </w:rPr>
        <w:tab/>
      </w:r>
    </w:p>
    <w:p w:rsidR="00382726" w:rsidRPr="006F7CFE" w:rsidRDefault="007949F5" w:rsidP="00B17AFA">
      <w:pPr>
        <w:tabs>
          <w:tab w:val="left" w:pos="810"/>
        </w:tabs>
        <w:ind w:left="1440" w:hanging="1354"/>
        <w:rPr>
          <w:sz w:val="22"/>
        </w:rPr>
      </w:pPr>
      <w:r w:rsidRPr="006F7CFE">
        <w:rPr>
          <w:sz w:val="22"/>
        </w:rPr>
        <w:tab/>
      </w:r>
      <w:r w:rsidR="00382726" w:rsidRPr="006F7CFE">
        <w:rPr>
          <w:sz w:val="22"/>
        </w:rPr>
        <w:t xml:space="preserve">7. </w:t>
      </w:r>
      <w:r w:rsidR="00E13DE1" w:rsidRPr="006F7CFE">
        <w:rPr>
          <w:sz w:val="22"/>
        </w:rPr>
        <w:tab/>
      </w:r>
      <w:r w:rsidR="00382726" w:rsidRPr="006F7CFE">
        <w:rPr>
          <w:sz w:val="22"/>
        </w:rPr>
        <w:t>Area Representatives will only appear on ballots at their respected campus</w:t>
      </w:r>
      <w:r w:rsidR="00961F2E" w:rsidRPr="006F7CFE">
        <w:rPr>
          <w:sz w:val="22"/>
        </w:rPr>
        <w:t>.</w:t>
      </w:r>
    </w:p>
    <w:p w:rsidR="007949F5" w:rsidRPr="006F7CFE" w:rsidRDefault="00382726" w:rsidP="00B17AFA">
      <w:pPr>
        <w:tabs>
          <w:tab w:val="left" w:pos="810"/>
        </w:tabs>
        <w:ind w:left="1440" w:hanging="1354"/>
        <w:rPr>
          <w:sz w:val="22"/>
        </w:rPr>
      </w:pPr>
      <w:r w:rsidRPr="006F7CFE">
        <w:rPr>
          <w:sz w:val="22"/>
        </w:rPr>
        <w:tab/>
      </w:r>
    </w:p>
    <w:p w:rsidR="00382726" w:rsidRPr="006F7CFE" w:rsidRDefault="007949F5" w:rsidP="00B17AFA">
      <w:pPr>
        <w:tabs>
          <w:tab w:val="left" w:pos="810"/>
        </w:tabs>
        <w:ind w:left="1440" w:hanging="1354"/>
        <w:rPr>
          <w:sz w:val="22"/>
        </w:rPr>
      </w:pPr>
      <w:r w:rsidRPr="006F7CFE">
        <w:rPr>
          <w:sz w:val="22"/>
        </w:rPr>
        <w:tab/>
      </w:r>
      <w:r w:rsidR="00382726" w:rsidRPr="006F7CFE">
        <w:rPr>
          <w:sz w:val="22"/>
        </w:rPr>
        <w:t xml:space="preserve">8. </w:t>
      </w:r>
      <w:r w:rsidR="00E13DE1" w:rsidRPr="006F7CFE">
        <w:rPr>
          <w:sz w:val="22"/>
        </w:rPr>
        <w:tab/>
      </w:r>
      <w:r w:rsidR="00382726" w:rsidRPr="006F7CFE">
        <w:rPr>
          <w:sz w:val="22"/>
        </w:rPr>
        <w:t>Only votes for candidates announced by the Election Committee will be valid</w:t>
      </w:r>
      <w:r w:rsidR="00961F2E" w:rsidRPr="006F7CFE">
        <w:rPr>
          <w:sz w:val="22"/>
        </w:rPr>
        <w:t>.</w:t>
      </w:r>
    </w:p>
    <w:p w:rsidR="00171D06" w:rsidRPr="006F7CFE" w:rsidRDefault="00171D06">
      <w:pPr>
        <w:tabs>
          <w:tab w:val="left" w:pos="1440"/>
        </w:tabs>
        <w:ind w:left="806" w:hanging="720"/>
        <w:rPr>
          <w:sz w:val="22"/>
        </w:rPr>
      </w:pPr>
    </w:p>
    <w:p w:rsidR="00F534FE" w:rsidRPr="006F7CFE" w:rsidRDefault="00171D06" w:rsidP="00F534FE">
      <w:pPr>
        <w:tabs>
          <w:tab w:val="left" w:pos="1440"/>
        </w:tabs>
        <w:ind w:left="806" w:hanging="720"/>
        <w:rPr>
          <w:sz w:val="22"/>
        </w:rPr>
      </w:pPr>
      <w:r w:rsidRPr="006F7CFE">
        <w:rPr>
          <w:sz w:val="22"/>
        </w:rPr>
        <w:lastRenderedPageBreak/>
        <w:t>B.</w:t>
      </w:r>
      <w:r w:rsidRPr="006F7CFE">
        <w:rPr>
          <w:sz w:val="22"/>
        </w:rPr>
        <w:tab/>
        <w:t>Election of officers</w:t>
      </w:r>
      <w:r w:rsidR="003F4A34" w:rsidRPr="006F7CFE">
        <w:rPr>
          <w:sz w:val="22"/>
        </w:rPr>
        <w:t xml:space="preserve"> and area representatives</w:t>
      </w:r>
      <w:r w:rsidRPr="006F7CFE">
        <w:rPr>
          <w:sz w:val="22"/>
        </w:rPr>
        <w:t xml:space="preserve"> shall be held every 2 years</w:t>
      </w:r>
      <w:r w:rsidR="00F534FE" w:rsidRPr="006F7CFE">
        <w:rPr>
          <w:sz w:val="22"/>
        </w:rPr>
        <w:t>,</w:t>
      </w:r>
      <w:r w:rsidRPr="006F7CFE">
        <w:rPr>
          <w:sz w:val="22"/>
        </w:rPr>
        <w:t xml:space="preserve"> </w:t>
      </w:r>
      <w:r w:rsidR="00F534FE" w:rsidRPr="006F7CFE">
        <w:rPr>
          <w:sz w:val="22"/>
        </w:rPr>
        <w:t xml:space="preserve">in even numbered years, </w:t>
      </w:r>
      <w:r w:rsidRPr="006F7CFE">
        <w:rPr>
          <w:sz w:val="22"/>
        </w:rPr>
        <w:t>by secret ballot.</w:t>
      </w:r>
      <w:r w:rsidR="00F534FE" w:rsidRPr="006F7CFE">
        <w:rPr>
          <w:sz w:val="22"/>
        </w:rPr>
        <w:t xml:space="preserve"> Special elections may take place when necessary to fill a vacant position, but no longer than three weeks from vacancy. </w:t>
      </w:r>
    </w:p>
    <w:p w:rsidR="00171D06" w:rsidRPr="006F7CFE" w:rsidRDefault="00171D06">
      <w:pPr>
        <w:tabs>
          <w:tab w:val="left" w:pos="1440"/>
        </w:tabs>
        <w:ind w:left="806" w:hanging="720"/>
        <w:rPr>
          <w:sz w:val="22"/>
        </w:rPr>
      </w:pPr>
      <w:r w:rsidRPr="006F7CFE">
        <w:rPr>
          <w:sz w:val="22"/>
        </w:rPr>
        <w:tab/>
      </w:r>
    </w:p>
    <w:p w:rsidR="00171D06" w:rsidRPr="006F7CFE" w:rsidRDefault="00171D06" w:rsidP="00545ECF">
      <w:pPr>
        <w:tabs>
          <w:tab w:val="left" w:pos="720"/>
        </w:tabs>
        <w:ind w:left="1440" w:hanging="1354"/>
        <w:rPr>
          <w:sz w:val="22"/>
        </w:rPr>
      </w:pPr>
      <w:r w:rsidRPr="006F7CFE">
        <w:rPr>
          <w:sz w:val="22"/>
        </w:rPr>
        <w:t>C.</w:t>
      </w:r>
      <w:r w:rsidRPr="006F7CFE">
        <w:rPr>
          <w:sz w:val="22"/>
        </w:rPr>
        <w:tab/>
      </w:r>
      <w:r w:rsidR="000946F0" w:rsidRPr="006F7CFE">
        <w:rPr>
          <w:sz w:val="22"/>
        </w:rPr>
        <w:t xml:space="preserve">  </w:t>
      </w:r>
      <w:r w:rsidRPr="006F7CFE">
        <w:rPr>
          <w:sz w:val="22"/>
        </w:rPr>
        <w:t>1.</w:t>
      </w:r>
      <w:r w:rsidRPr="006F7CFE">
        <w:rPr>
          <w:sz w:val="22"/>
        </w:rPr>
        <w:tab/>
        <w:t xml:space="preserve">Election of officers </w:t>
      </w:r>
      <w:r w:rsidR="003F4A34" w:rsidRPr="006F7CFE">
        <w:rPr>
          <w:sz w:val="22"/>
        </w:rPr>
        <w:t xml:space="preserve">and area representatives </w:t>
      </w:r>
      <w:r w:rsidRPr="006F7CFE">
        <w:rPr>
          <w:sz w:val="22"/>
        </w:rPr>
        <w:t xml:space="preserve">shall be held the last </w:t>
      </w:r>
      <w:r w:rsidR="00267BE5" w:rsidRPr="006F7CFE">
        <w:rPr>
          <w:sz w:val="22"/>
        </w:rPr>
        <w:t>week</w:t>
      </w:r>
      <w:r w:rsidRPr="006F7CFE">
        <w:rPr>
          <w:sz w:val="22"/>
        </w:rPr>
        <w:t xml:space="preserve"> of </w:t>
      </w:r>
      <w:r w:rsidR="00057386" w:rsidRPr="006F7CFE">
        <w:rPr>
          <w:sz w:val="22"/>
        </w:rPr>
        <w:t>January</w:t>
      </w:r>
      <w:r w:rsidR="00410E70" w:rsidRPr="006F7CFE">
        <w:rPr>
          <w:sz w:val="22"/>
        </w:rPr>
        <w:t xml:space="preserve"> </w:t>
      </w:r>
      <w:r w:rsidR="00267BE5" w:rsidRPr="006F7CFE">
        <w:rPr>
          <w:sz w:val="22"/>
        </w:rPr>
        <w:t xml:space="preserve">by secret ballot at </w:t>
      </w:r>
      <w:r w:rsidRPr="006F7CFE">
        <w:rPr>
          <w:sz w:val="22"/>
        </w:rPr>
        <w:t xml:space="preserve">each campus.  </w:t>
      </w:r>
      <w:r w:rsidR="00F15829" w:rsidRPr="006F7CFE">
        <w:rPr>
          <w:sz w:val="22"/>
        </w:rPr>
        <w:t>Current o</w:t>
      </w:r>
      <w:r w:rsidR="00410E70" w:rsidRPr="006F7CFE">
        <w:rPr>
          <w:sz w:val="22"/>
        </w:rPr>
        <w:t xml:space="preserve">fficer’s </w:t>
      </w:r>
      <w:r w:rsidR="00F15829" w:rsidRPr="006F7CFE">
        <w:rPr>
          <w:sz w:val="22"/>
        </w:rPr>
        <w:t xml:space="preserve">and area representative’s </w:t>
      </w:r>
      <w:r w:rsidR="00410E70" w:rsidRPr="006F7CFE">
        <w:rPr>
          <w:sz w:val="22"/>
        </w:rPr>
        <w:t xml:space="preserve">stipend will be prorated for the new term change. </w:t>
      </w:r>
      <w:r w:rsidRPr="006F7CFE">
        <w:rPr>
          <w:sz w:val="22"/>
        </w:rPr>
        <w:t xml:space="preserve">Time for said election will be set by the Election Committee in </w:t>
      </w:r>
      <w:r w:rsidR="00057386" w:rsidRPr="006F7CFE">
        <w:rPr>
          <w:sz w:val="22"/>
        </w:rPr>
        <w:t>November</w:t>
      </w:r>
      <w:r w:rsidR="00F534FE" w:rsidRPr="006F7CFE">
        <w:rPr>
          <w:sz w:val="22"/>
        </w:rPr>
        <w:t xml:space="preserve"> </w:t>
      </w:r>
      <w:r w:rsidRPr="006F7CFE">
        <w:rPr>
          <w:sz w:val="22"/>
        </w:rPr>
        <w:t>t</w:t>
      </w:r>
      <w:r w:rsidR="00545ECF" w:rsidRPr="006F7CFE">
        <w:rPr>
          <w:sz w:val="22"/>
        </w:rPr>
        <w:t xml:space="preserve">o be approved by the Executive </w:t>
      </w:r>
      <w:r w:rsidRPr="006F7CFE">
        <w:rPr>
          <w:sz w:val="22"/>
        </w:rPr>
        <w:t>Board.</w:t>
      </w:r>
      <w:r w:rsidR="00545ECF" w:rsidRPr="006F7CFE">
        <w:rPr>
          <w:sz w:val="22"/>
        </w:rPr>
        <w:t xml:space="preserve"> Union members may submit a vote by proxy if on </w:t>
      </w:r>
      <w:r w:rsidR="00267BE5" w:rsidRPr="006F7CFE">
        <w:rPr>
          <w:sz w:val="22"/>
        </w:rPr>
        <w:t xml:space="preserve">extended </w:t>
      </w:r>
      <w:r w:rsidR="00545ECF" w:rsidRPr="006F7CFE">
        <w:rPr>
          <w:sz w:val="22"/>
        </w:rPr>
        <w:t>vacation or sick leave. Vote must be submitted to the election committee two (2) weeks prior to the election in a sealed envelope</w:t>
      </w:r>
      <w:r w:rsidR="00CA23A7" w:rsidRPr="006F7CFE">
        <w:rPr>
          <w:sz w:val="22"/>
        </w:rPr>
        <w:t>.</w:t>
      </w:r>
      <w:r w:rsidR="00545ECF" w:rsidRPr="006F7CFE">
        <w:rPr>
          <w:sz w:val="22"/>
        </w:rPr>
        <w:t xml:space="preserve"> </w:t>
      </w:r>
      <w:r w:rsidR="00CA23A7" w:rsidRPr="006F7CFE">
        <w:rPr>
          <w:sz w:val="22"/>
        </w:rPr>
        <w:t>The committee chairperson</w:t>
      </w:r>
      <w:r w:rsidR="00545ECF" w:rsidRPr="006F7CFE">
        <w:rPr>
          <w:sz w:val="22"/>
        </w:rPr>
        <w:t xml:space="preserve"> </w:t>
      </w:r>
      <w:r w:rsidR="006B2BC1" w:rsidRPr="006F7CFE">
        <w:rPr>
          <w:sz w:val="22"/>
        </w:rPr>
        <w:t xml:space="preserve">shall </w:t>
      </w:r>
      <w:r w:rsidR="00545ECF" w:rsidRPr="006F7CFE">
        <w:rPr>
          <w:sz w:val="22"/>
        </w:rPr>
        <w:t>the</w:t>
      </w:r>
      <w:r w:rsidR="00CA23A7" w:rsidRPr="006F7CFE">
        <w:rPr>
          <w:sz w:val="22"/>
        </w:rPr>
        <w:t xml:space="preserve">n accept, </w:t>
      </w:r>
      <w:r w:rsidR="00545ECF" w:rsidRPr="006F7CFE">
        <w:rPr>
          <w:sz w:val="22"/>
        </w:rPr>
        <w:t>sign and date the vote.</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ab/>
        <w:t>2.</w:t>
      </w:r>
      <w:r w:rsidRPr="006F7CFE">
        <w:rPr>
          <w:sz w:val="22"/>
        </w:rPr>
        <w:tab/>
        <w:t>The person(s) receiving a majority of the votes cast shall be declared elected.</w:t>
      </w:r>
    </w:p>
    <w:p w:rsidR="00171D06" w:rsidRPr="006F7CFE" w:rsidRDefault="00171D06">
      <w:pPr>
        <w:tabs>
          <w:tab w:val="left" w:pos="1440"/>
        </w:tabs>
        <w:ind w:left="806" w:hanging="720"/>
        <w:rPr>
          <w:sz w:val="22"/>
        </w:rPr>
      </w:pPr>
    </w:p>
    <w:p w:rsidR="00171D06" w:rsidRPr="006F7CFE" w:rsidRDefault="00171D06">
      <w:pPr>
        <w:numPr>
          <w:ilvl w:val="0"/>
          <w:numId w:val="4"/>
        </w:numPr>
        <w:rPr>
          <w:sz w:val="22"/>
        </w:rPr>
      </w:pPr>
      <w:r w:rsidRPr="006F7CFE">
        <w:rPr>
          <w:sz w:val="22"/>
        </w:rPr>
        <w:t xml:space="preserve">In the event of a tie vote, a second ballot shall be taken and will be between those two persons </w:t>
      </w:r>
      <w:r w:rsidRPr="006F7CFE">
        <w:rPr>
          <w:sz w:val="22"/>
        </w:rPr>
        <w:tab/>
      </w:r>
      <w:r w:rsidR="00545ECF" w:rsidRPr="006F7CFE">
        <w:rPr>
          <w:sz w:val="22"/>
        </w:rPr>
        <w:t>receiving the</w:t>
      </w:r>
      <w:r w:rsidRPr="006F7CFE">
        <w:rPr>
          <w:sz w:val="22"/>
        </w:rPr>
        <w:t xml:space="preserve"> greatest number of votes from the first ballot.  That nominee receiving </w:t>
      </w:r>
      <w:r w:rsidR="007571CD" w:rsidRPr="006F7CFE">
        <w:rPr>
          <w:sz w:val="22"/>
        </w:rPr>
        <w:t xml:space="preserve">the majority </w:t>
      </w:r>
      <w:r w:rsidRPr="006F7CFE">
        <w:rPr>
          <w:sz w:val="22"/>
        </w:rPr>
        <w:t>votes shall be declared elected.</w:t>
      </w:r>
    </w:p>
    <w:p w:rsidR="00171D06" w:rsidRPr="006F7CFE" w:rsidRDefault="00171D06">
      <w:pPr>
        <w:tabs>
          <w:tab w:val="left" w:pos="1440"/>
        </w:tabs>
        <w:ind w:left="806"/>
        <w:rPr>
          <w:sz w:val="22"/>
        </w:rPr>
      </w:pPr>
    </w:p>
    <w:p w:rsidR="00171D06" w:rsidRPr="006F7CFE" w:rsidRDefault="00171D06">
      <w:pPr>
        <w:numPr>
          <w:ilvl w:val="0"/>
          <w:numId w:val="4"/>
        </w:numPr>
        <w:rPr>
          <w:sz w:val="22"/>
        </w:rPr>
      </w:pPr>
      <w:r w:rsidRPr="006F7CFE">
        <w:rPr>
          <w:sz w:val="22"/>
        </w:rPr>
        <w:t xml:space="preserve">The newly elected officers and representatives will begin office </w:t>
      </w:r>
      <w:r w:rsidR="009E495F" w:rsidRPr="006F7CFE">
        <w:rPr>
          <w:sz w:val="22"/>
        </w:rPr>
        <w:t>immediately following the election.</w:t>
      </w:r>
    </w:p>
    <w:p w:rsidR="00171D06" w:rsidRPr="006F7CFE" w:rsidRDefault="00171D06">
      <w:pPr>
        <w:rPr>
          <w:sz w:val="22"/>
        </w:rPr>
      </w:pPr>
    </w:p>
    <w:p w:rsidR="00171D06" w:rsidRPr="006F7CFE" w:rsidRDefault="009E495F">
      <w:pPr>
        <w:numPr>
          <w:ilvl w:val="0"/>
          <w:numId w:val="4"/>
        </w:numPr>
        <w:rPr>
          <w:sz w:val="22"/>
        </w:rPr>
      </w:pPr>
      <w:r w:rsidRPr="006F7CFE">
        <w:rPr>
          <w:sz w:val="22"/>
        </w:rPr>
        <w:t>Within t</w:t>
      </w:r>
      <w:r w:rsidR="00171D06" w:rsidRPr="006F7CFE">
        <w:rPr>
          <w:sz w:val="22"/>
        </w:rPr>
        <w:t xml:space="preserve">wo weeks </w:t>
      </w:r>
      <w:r w:rsidRPr="006F7CFE">
        <w:rPr>
          <w:sz w:val="22"/>
        </w:rPr>
        <w:t>after the election,</w:t>
      </w:r>
      <w:r w:rsidR="00171D06" w:rsidRPr="006F7CFE">
        <w:rPr>
          <w:sz w:val="22"/>
        </w:rPr>
        <w:t xml:space="preserve"> the </w:t>
      </w:r>
      <w:r w:rsidR="00267BE5" w:rsidRPr="006F7CFE">
        <w:rPr>
          <w:sz w:val="22"/>
        </w:rPr>
        <w:t>outgoing</w:t>
      </w:r>
      <w:r w:rsidR="00171D06" w:rsidRPr="006F7CFE">
        <w:rPr>
          <w:sz w:val="22"/>
        </w:rPr>
        <w:t xml:space="preserve"> and </w:t>
      </w:r>
      <w:r w:rsidR="00267BE5" w:rsidRPr="006F7CFE">
        <w:rPr>
          <w:sz w:val="22"/>
        </w:rPr>
        <w:t>incoming</w:t>
      </w:r>
      <w:r w:rsidR="00171D06" w:rsidRPr="006F7CFE">
        <w:rPr>
          <w:sz w:val="22"/>
        </w:rPr>
        <w:t xml:space="preserve"> </w:t>
      </w:r>
      <w:r w:rsidR="00267BE5" w:rsidRPr="006F7CFE">
        <w:rPr>
          <w:sz w:val="22"/>
        </w:rPr>
        <w:t>officers</w:t>
      </w:r>
      <w:r w:rsidR="00171D06" w:rsidRPr="006F7CFE">
        <w:rPr>
          <w:sz w:val="22"/>
        </w:rPr>
        <w:t xml:space="preserve"> will meet for the transition of </w:t>
      </w:r>
      <w:r w:rsidR="00057386" w:rsidRPr="006F7CFE">
        <w:rPr>
          <w:sz w:val="22"/>
        </w:rPr>
        <w:t xml:space="preserve">information and </w:t>
      </w:r>
      <w:r w:rsidR="00171D06" w:rsidRPr="006F7CFE">
        <w:rPr>
          <w:sz w:val="22"/>
        </w:rPr>
        <w:t>materials.</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 xml:space="preserve">ARTICLE VII - </w:t>
      </w:r>
      <w:r w:rsidRPr="006F7CFE">
        <w:rPr>
          <w:sz w:val="22"/>
          <w:u w:val="single"/>
        </w:rPr>
        <w:t>Executive Board</w:t>
      </w:r>
    </w:p>
    <w:p w:rsidR="00171D06" w:rsidRPr="006F7CFE" w:rsidRDefault="00171D06">
      <w:pPr>
        <w:tabs>
          <w:tab w:val="left" w:pos="1440"/>
        </w:tabs>
        <w:ind w:left="806" w:hanging="720"/>
        <w:rPr>
          <w:sz w:val="22"/>
        </w:rPr>
      </w:pPr>
    </w:p>
    <w:p w:rsidR="00171D06" w:rsidRPr="006F7CFE" w:rsidRDefault="00171D06" w:rsidP="00B84ECA">
      <w:pPr>
        <w:numPr>
          <w:ilvl w:val="0"/>
          <w:numId w:val="28"/>
        </w:numPr>
        <w:spacing w:after="220"/>
        <w:ind w:left="720" w:hanging="720"/>
        <w:rPr>
          <w:strike/>
          <w:sz w:val="22"/>
        </w:rPr>
      </w:pPr>
      <w:r w:rsidRPr="006F7CFE">
        <w:rPr>
          <w:sz w:val="22"/>
        </w:rPr>
        <w:t xml:space="preserve">The Executive Board will consist of the officers (Article V) and four (4) elected </w:t>
      </w:r>
      <w:r w:rsidR="00267BE5" w:rsidRPr="006F7CFE">
        <w:rPr>
          <w:sz w:val="22"/>
        </w:rPr>
        <w:t xml:space="preserve">area </w:t>
      </w:r>
      <w:r w:rsidRPr="006F7CFE">
        <w:rPr>
          <w:sz w:val="22"/>
        </w:rPr>
        <w:t>representatives</w:t>
      </w:r>
      <w:r w:rsidR="00267BE5" w:rsidRPr="006F7CFE">
        <w:rPr>
          <w:sz w:val="22"/>
        </w:rPr>
        <w:t>, one</w:t>
      </w:r>
      <w:r w:rsidRPr="006F7CFE">
        <w:rPr>
          <w:sz w:val="22"/>
        </w:rPr>
        <w:t xml:space="preserve"> from </w:t>
      </w:r>
      <w:r w:rsidR="00267BE5" w:rsidRPr="006F7CFE">
        <w:rPr>
          <w:sz w:val="22"/>
        </w:rPr>
        <w:t>each campus and will also act as a representative to the NEARI Delegate Assembly</w:t>
      </w:r>
      <w:r w:rsidRPr="006F7CFE">
        <w:rPr>
          <w:sz w:val="22"/>
        </w:rPr>
        <w:t xml:space="preserve">. </w:t>
      </w:r>
    </w:p>
    <w:p w:rsidR="00171D06" w:rsidRPr="006F7CFE" w:rsidRDefault="00171D06" w:rsidP="00B84ECA">
      <w:pPr>
        <w:numPr>
          <w:ilvl w:val="0"/>
          <w:numId w:val="28"/>
        </w:numPr>
        <w:tabs>
          <w:tab w:val="left" w:pos="90"/>
        </w:tabs>
        <w:spacing w:after="220"/>
        <w:ind w:left="720" w:hanging="720"/>
        <w:rPr>
          <w:sz w:val="22"/>
        </w:rPr>
      </w:pPr>
      <w:r w:rsidRPr="006F7CFE">
        <w:rPr>
          <w:sz w:val="22"/>
        </w:rPr>
        <w:t>The Executive Board shall be the administrative authority of the Association and shall meet as often as needed.</w:t>
      </w:r>
    </w:p>
    <w:p w:rsidR="00171D06" w:rsidRPr="006F7CFE" w:rsidRDefault="00171D06" w:rsidP="00B84ECA">
      <w:pPr>
        <w:numPr>
          <w:ilvl w:val="0"/>
          <w:numId w:val="28"/>
        </w:numPr>
        <w:tabs>
          <w:tab w:val="left" w:pos="90"/>
        </w:tabs>
        <w:spacing w:after="220"/>
        <w:ind w:left="720" w:hanging="720"/>
        <w:rPr>
          <w:sz w:val="22"/>
        </w:rPr>
      </w:pPr>
      <w:r w:rsidRPr="006F7CFE">
        <w:rPr>
          <w:sz w:val="22"/>
        </w:rPr>
        <w:t>A quorum of the Executive Board shall be 2/3 of the Board and a quorum must be present for business to be conducted.</w:t>
      </w:r>
    </w:p>
    <w:p w:rsidR="00B84ECA" w:rsidRPr="006F7CFE" w:rsidRDefault="00B84ECA" w:rsidP="00B84ECA">
      <w:pPr>
        <w:numPr>
          <w:ilvl w:val="0"/>
          <w:numId w:val="28"/>
        </w:numPr>
        <w:shd w:val="clear" w:color="auto" w:fill="FFFFFF"/>
        <w:spacing w:before="100" w:beforeAutospacing="1" w:after="220"/>
        <w:ind w:left="720" w:hanging="720"/>
        <w:rPr>
          <w:sz w:val="22"/>
          <w:szCs w:val="22"/>
        </w:rPr>
      </w:pPr>
      <w:r w:rsidRPr="006F7CFE">
        <w:rPr>
          <w:sz w:val="22"/>
          <w:szCs w:val="22"/>
        </w:rPr>
        <w:t>Any member of the board who has a financial, personal, or official interest in, or conflict (or appearance of a conflict) with any matter pending before the Board, of such nature that it prevents or may prevent that member from acting on the matter in an impartial manner, will offer to the Board to voluntarily excuse him/herself and will vacate his</w:t>
      </w:r>
      <w:r w:rsidR="0092690C" w:rsidRPr="006F7CFE">
        <w:rPr>
          <w:sz w:val="22"/>
          <w:szCs w:val="22"/>
        </w:rPr>
        <w:t>/her</w:t>
      </w:r>
      <w:r w:rsidRPr="006F7CFE">
        <w:rPr>
          <w:sz w:val="22"/>
          <w:szCs w:val="22"/>
        </w:rPr>
        <w:t xml:space="preserve"> seat and refrain from discussion and voting on said item.</w:t>
      </w:r>
    </w:p>
    <w:p w:rsidR="00171D06" w:rsidRPr="006F7CFE" w:rsidRDefault="00171D06">
      <w:pPr>
        <w:tabs>
          <w:tab w:val="left" w:pos="1440"/>
        </w:tabs>
        <w:ind w:left="806" w:hanging="720"/>
        <w:rPr>
          <w:sz w:val="22"/>
        </w:rPr>
      </w:pPr>
      <w:r w:rsidRPr="006F7CFE">
        <w:rPr>
          <w:sz w:val="22"/>
        </w:rPr>
        <w:t xml:space="preserve">ARTICLE VIII - </w:t>
      </w:r>
      <w:r w:rsidRPr="006F7CFE">
        <w:rPr>
          <w:sz w:val="22"/>
          <w:u w:val="single"/>
        </w:rPr>
        <w:t>Standing Committees</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u w:val="single"/>
        </w:rPr>
      </w:pPr>
      <w:r w:rsidRPr="006F7CFE">
        <w:rPr>
          <w:sz w:val="22"/>
        </w:rPr>
        <w:t>A.</w:t>
      </w:r>
      <w:r w:rsidRPr="006F7CFE">
        <w:rPr>
          <w:sz w:val="22"/>
        </w:rPr>
        <w:tab/>
      </w:r>
      <w:r w:rsidRPr="006F7CFE">
        <w:rPr>
          <w:b/>
          <w:sz w:val="22"/>
        </w:rPr>
        <w:t>The Grievance Committee</w:t>
      </w:r>
      <w:r w:rsidR="007523FA" w:rsidRPr="006F7CFE">
        <w:rPr>
          <w:b/>
          <w:sz w:val="22"/>
        </w:rPr>
        <w:t>:</w:t>
      </w:r>
    </w:p>
    <w:p w:rsidR="00171D06" w:rsidRPr="006F7CFE" w:rsidRDefault="00171D06">
      <w:pPr>
        <w:tabs>
          <w:tab w:val="left" w:pos="1440"/>
        </w:tabs>
        <w:ind w:left="806" w:hanging="720"/>
        <w:rPr>
          <w:sz w:val="22"/>
          <w:u w:val="single"/>
        </w:rPr>
      </w:pPr>
    </w:p>
    <w:p w:rsidR="00171D06" w:rsidRPr="006F7CFE" w:rsidRDefault="00171D06" w:rsidP="00F6579D">
      <w:pPr>
        <w:tabs>
          <w:tab w:val="left" w:pos="720"/>
        </w:tabs>
        <w:ind w:left="1440" w:hanging="1354"/>
        <w:rPr>
          <w:sz w:val="22"/>
        </w:rPr>
      </w:pPr>
      <w:r w:rsidRPr="006F7CFE">
        <w:rPr>
          <w:sz w:val="22"/>
        </w:rPr>
        <w:tab/>
      </w:r>
      <w:r w:rsidR="008B2ABE" w:rsidRPr="006F7CFE">
        <w:rPr>
          <w:sz w:val="22"/>
        </w:rPr>
        <w:t xml:space="preserve"> </w:t>
      </w:r>
      <w:r w:rsidRPr="006F7CFE">
        <w:rPr>
          <w:sz w:val="22"/>
        </w:rPr>
        <w:t>1.</w:t>
      </w:r>
      <w:r w:rsidRPr="006F7CFE">
        <w:rPr>
          <w:sz w:val="22"/>
        </w:rPr>
        <w:tab/>
        <w:t xml:space="preserve">The Grievance Committee will consist of one (1) Area Representative from </w:t>
      </w:r>
      <w:r w:rsidR="009E495F" w:rsidRPr="006F7CFE">
        <w:rPr>
          <w:sz w:val="22"/>
        </w:rPr>
        <w:t xml:space="preserve">each campus </w:t>
      </w:r>
      <w:r w:rsidR="00F6579D" w:rsidRPr="006F7CFE">
        <w:rPr>
          <w:sz w:val="22"/>
        </w:rPr>
        <w:t xml:space="preserve">and </w:t>
      </w:r>
      <w:r w:rsidRPr="006F7CFE">
        <w:rPr>
          <w:sz w:val="22"/>
        </w:rPr>
        <w:t>shall be chaired by the Grievance Chairperson.</w:t>
      </w:r>
    </w:p>
    <w:p w:rsidR="00171D06" w:rsidRPr="006F7CFE" w:rsidRDefault="00171D06">
      <w:pPr>
        <w:tabs>
          <w:tab w:val="left" w:pos="1440"/>
        </w:tabs>
        <w:ind w:left="806" w:hanging="720"/>
        <w:rPr>
          <w:sz w:val="22"/>
        </w:rPr>
      </w:pPr>
    </w:p>
    <w:p w:rsidR="00DC28D9" w:rsidRPr="006F7CFE" w:rsidRDefault="00171D06">
      <w:pPr>
        <w:tabs>
          <w:tab w:val="left" w:pos="1440"/>
        </w:tabs>
        <w:ind w:left="806" w:hanging="720"/>
        <w:rPr>
          <w:sz w:val="22"/>
        </w:rPr>
      </w:pPr>
      <w:r w:rsidRPr="006F7CFE">
        <w:rPr>
          <w:sz w:val="22"/>
        </w:rPr>
        <w:tab/>
        <w:t>2.</w:t>
      </w:r>
      <w:r w:rsidRPr="006F7CFE">
        <w:rPr>
          <w:sz w:val="22"/>
        </w:rPr>
        <w:tab/>
      </w:r>
      <w:r w:rsidR="006E0E60" w:rsidRPr="006F7CFE">
        <w:rPr>
          <w:sz w:val="22"/>
        </w:rPr>
        <w:t>Only t</w:t>
      </w:r>
      <w:r w:rsidRPr="006F7CFE">
        <w:rPr>
          <w:sz w:val="22"/>
        </w:rPr>
        <w:t xml:space="preserve">he Grievance Committee shall accept and review all grievances not resolved by the Area </w:t>
      </w:r>
    </w:p>
    <w:p w:rsidR="00171D06" w:rsidRPr="006F7CFE" w:rsidRDefault="00DC28D9">
      <w:pPr>
        <w:tabs>
          <w:tab w:val="left" w:pos="1440"/>
        </w:tabs>
        <w:ind w:left="806" w:hanging="720"/>
        <w:rPr>
          <w:sz w:val="22"/>
        </w:rPr>
      </w:pPr>
      <w:r w:rsidRPr="006F7CFE">
        <w:rPr>
          <w:sz w:val="22"/>
        </w:rPr>
        <w:t xml:space="preserve">                        </w:t>
      </w:r>
      <w:r w:rsidR="00961F2E" w:rsidRPr="006F7CFE">
        <w:rPr>
          <w:sz w:val="22"/>
        </w:rPr>
        <w:t xml:space="preserve"> </w:t>
      </w:r>
      <w:proofErr w:type="gramStart"/>
      <w:r w:rsidR="00171D06" w:rsidRPr="006F7CFE">
        <w:rPr>
          <w:sz w:val="22"/>
        </w:rPr>
        <w:t>Representative.</w:t>
      </w:r>
      <w:proofErr w:type="gramEnd"/>
      <w:r w:rsidR="00267BE5" w:rsidRPr="006F7CFE">
        <w:rPr>
          <w:sz w:val="22"/>
        </w:rPr>
        <w:t xml:space="preserve"> </w:t>
      </w:r>
    </w:p>
    <w:p w:rsidR="006D6C18" w:rsidRPr="006F7CFE" w:rsidRDefault="006D6C18">
      <w:pPr>
        <w:tabs>
          <w:tab w:val="left" w:pos="1440"/>
        </w:tabs>
        <w:ind w:left="806" w:hanging="720"/>
        <w:rPr>
          <w:sz w:val="22"/>
        </w:rPr>
      </w:pPr>
    </w:p>
    <w:p w:rsidR="00057386" w:rsidRPr="006F7CFE" w:rsidRDefault="00057386">
      <w:pPr>
        <w:tabs>
          <w:tab w:val="left" w:pos="1440"/>
        </w:tabs>
        <w:ind w:left="806" w:hanging="720"/>
        <w:rPr>
          <w:sz w:val="22"/>
        </w:rPr>
      </w:pPr>
      <w:r w:rsidRPr="006F7CFE">
        <w:rPr>
          <w:sz w:val="22"/>
        </w:rPr>
        <w:tab/>
        <w:t>3.</w:t>
      </w:r>
      <w:r w:rsidRPr="006F7CFE">
        <w:rPr>
          <w:sz w:val="22"/>
        </w:rPr>
        <w:tab/>
        <w:t>The Grievance Committee shall meet as needed.</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rPr>
      </w:pPr>
      <w:r w:rsidRPr="006F7CFE">
        <w:rPr>
          <w:sz w:val="22"/>
        </w:rPr>
        <w:t>B.</w:t>
      </w:r>
      <w:r w:rsidRPr="006F7CFE">
        <w:rPr>
          <w:sz w:val="22"/>
        </w:rPr>
        <w:tab/>
      </w:r>
      <w:r w:rsidRPr="006F7CFE">
        <w:rPr>
          <w:b/>
          <w:sz w:val="22"/>
        </w:rPr>
        <w:t>The Negotiations Committee</w:t>
      </w:r>
      <w:r w:rsidR="007523FA" w:rsidRPr="006F7CFE">
        <w:rPr>
          <w:b/>
          <w:sz w:val="22"/>
        </w:rPr>
        <w:t>:</w:t>
      </w:r>
    </w:p>
    <w:p w:rsidR="00171D06" w:rsidRPr="006F7CFE" w:rsidRDefault="00171D06">
      <w:pPr>
        <w:tabs>
          <w:tab w:val="left" w:pos="1440"/>
        </w:tabs>
        <w:ind w:left="806" w:hanging="720"/>
        <w:rPr>
          <w:sz w:val="22"/>
        </w:rPr>
      </w:pPr>
    </w:p>
    <w:p w:rsidR="00171D06" w:rsidRPr="006F7CFE" w:rsidRDefault="00171D06" w:rsidP="00C43665">
      <w:pPr>
        <w:tabs>
          <w:tab w:val="left" w:pos="810"/>
        </w:tabs>
        <w:ind w:left="1440" w:hanging="1354"/>
        <w:rPr>
          <w:sz w:val="22"/>
        </w:rPr>
      </w:pPr>
      <w:r w:rsidRPr="006F7CFE">
        <w:rPr>
          <w:sz w:val="22"/>
        </w:rPr>
        <w:tab/>
        <w:t>1.</w:t>
      </w:r>
      <w:r w:rsidRPr="006F7CFE">
        <w:rPr>
          <w:sz w:val="22"/>
        </w:rPr>
        <w:tab/>
        <w:t xml:space="preserve">The Negotiations committee shall be comprised of the </w:t>
      </w:r>
      <w:r w:rsidR="00CA46C1" w:rsidRPr="006F7CFE">
        <w:rPr>
          <w:sz w:val="22"/>
        </w:rPr>
        <w:t xml:space="preserve">President, </w:t>
      </w:r>
      <w:r w:rsidRPr="006F7CFE">
        <w:rPr>
          <w:sz w:val="22"/>
        </w:rPr>
        <w:t xml:space="preserve">Vice President, Grievance Chair, Secretary and Treasurer, as well as </w:t>
      </w:r>
      <w:r w:rsidR="00267BE5" w:rsidRPr="006F7CFE">
        <w:rPr>
          <w:sz w:val="22"/>
        </w:rPr>
        <w:t>two</w:t>
      </w:r>
      <w:r w:rsidRPr="006F7CFE">
        <w:rPr>
          <w:sz w:val="22"/>
        </w:rPr>
        <w:t xml:space="preserve"> (</w:t>
      </w:r>
      <w:r w:rsidR="00267BE5" w:rsidRPr="006F7CFE">
        <w:rPr>
          <w:sz w:val="22"/>
        </w:rPr>
        <w:t>2</w:t>
      </w:r>
      <w:r w:rsidR="00972950" w:rsidRPr="006F7CFE">
        <w:rPr>
          <w:sz w:val="22"/>
        </w:rPr>
        <w:t xml:space="preserve">) </w:t>
      </w:r>
      <w:r w:rsidR="00267BE5" w:rsidRPr="006F7CFE">
        <w:rPr>
          <w:sz w:val="22"/>
        </w:rPr>
        <w:t xml:space="preserve">board </w:t>
      </w:r>
      <w:r w:rsidR="00972950" w:rsidRPr="006F7CFE">
        <w:rPr>
          <w:sz w:val="22"/>
        </w:rPr>
        <w:t>appointe</w:t>
      </w:r>
      <w:r w:rsidR="00267BE5" w:rsidRPr="006F7CFE">
        <w:rPr>
          <w:sz w:val="22"/>
        </w:rPr>
        <w:t>es.</w:t>
      </w:r>
      <w:r w:rsidR="00972950" w:rsidRPr="006F7CFE">
        <w:rPr>
          <w:sz w:val="22"/>
        </w:rPr>
        <w:t xml:space="preserve"> </w:t>
      </w:r>
    </w:p>
    <w:p w:rsidR="00171D06" w:rsidRPr="006F7CFE" w:rsidRDefault="00171D06">
      <w:pPr>
        <w:tabs>
          <w:tab w:val="left" w:pos="1440"/>
        </w:tabs>
        <w:ind w:left="806" w:hanging="720"/>
        <w:rPr>
          <w:sz w:val="22"/>
        </w:rPr>
      </w:pPr>
    </w:p>
    <w:p w:rsidR="00171D06" w:rsidRPr="006F7CFE" w:rsidRDefault="00171D06" w:rsidP="00C43665">
      <w:pPr>
        <w:pStyle w:val="BodyTextIndent"/>
        <w:ind w:left="720" w:hanging="634"/>
      </w:pPr>
      <w:r w:rsidRPr="006F7CFE">
        <w:tab/>
      </w:r>
      <w:r w:rsidR="000946F0" w:rsidRPr="006F7CFE">
        <w:t xml:space="preserve">  </w:t>
      </w:r>
      <w:r w:rsidRPr="006F7CFE">
        <w:t>2.</w:t>
      </w:r>
      <w:r w:rsidRPr="006F7CFE">
        <w:tab/>
        <w:t xml:space="preserve">The Negotiations Committee shall work towards achieving a fair and equitable contract for all </w:t>
      </w:r>
      <w:r w:rsidRPr="006F7CFE">
        <w:tab/>
        <w:t>Association members.</w:t>
      </w:r>
    </w:p>
    <w:p w:rsidR="00171D06" w:rsidRPr="006F7CFE" w:rsidRDefault="00171D06">
      <w:pPr>
        <w:tabs>
          <w:tab w:val="left" w:pos="1440"/>
        </w:tabs>
        <w:ind w:left="806" w:hanging="720"/>
        <w:rPr>
          <w:sz w:val="22"/>
        </w:rPr>
      </w:pPr>
    </w:p>
    <w:p w:rsidR="00057386" w:rsidRPr="006F7CFE" w:rsidRDefault="00171D06" w:rsidP="00C43665">
      <w:pPr>
        <w:tabs>
          <w:tab w:val="left" w:pos="720"/>
          <w:tab w:val="left" w:pos="1440"/>
        </w:tabs>
        <w:ind w:left="1440" w:hanging="1354"/>
        <w:rPr>
          <w:sz w:val="22"/>
        </w:rPr>
      </w:pPr>
      <w:r w:rsidRPr="006F7CFE">
        <w:rPr>
          <w:sz w:val="22"/>
        </w:rPr>
        <w:tab/>
      </w:r>
      <w:r w:rsidR="000946F0" w:rsidRPr="006F7CFE">
        <w:rPr>
          <w:sz w:val="22"/>
        </w:rPr>
        <w:t xml:space="preserve">  </w:t>
      </w:r>
      <w:r w:rsidRPr="006F7CFE">
        <w:rPr>
          <w:sz w:val="22"/>
        </w:rPr>
        <w:t>3.</w:t>
      </w:r>
      <w:r w:rsidR="00086054" w:rsidRPr="006F7CFE">
        <w:rPr>
          <w:sz w:val="22"/>
        </w:rPr>
        <w:t xml:space="preserve">       </w:t>
      </w:r>
      <w:r w:rsidR="000946F0" w:rsidRPr="006F7CFE">
        <w:rPr>
          <w:sz w:val="22"/>
        </w:rPr>
        <w:t xml:space="preserve"> </w:t>
      </w:r>
      <w:r w:rsidRPr="006F7CFE">
        <w:rPr>
          <w:sz w:val="22"/>
        </w:rPr>
        <w:t>The President shall act as the chair of the committee</w:t>
      </w:r>
      <w:r w:rsidR="00411D1B" w:rsidRPr="006F7CFE">
        <w:rPr>
          <w:sz w:val="22"/>
        </w:rPr>
        <w:t>.</w:t>
      </w:r>
      <w:r w:rsidR="00057386" w:rsidRPr="006F7CFE">
        <w:rPr>
          <w:sz w:val="22"/>
        </w:rPr>
        <w:t xml:space="preserve"> </w:t>
      </w:r>
    </w:p>
    <w:p w:rsidR="000D45B5" w:rsidRPr="006F7CFE" w:rsidRDefault="00057386" w:rsidP="00C43665">
      <w:pPr>
        <w:tabs>
          <w:tab w:val="left" w:pos="720"/>
          <w:tab w:val="left" w:pos="1440"/>
        </w:tabs>
        <w:ind w:left="1440" w:hanging="1354"/>
        <w:rPr>
          <w:sz w:val="22"/>
        </w:rPr>
      </w:pPr>
      <w:r w:rsidRPr="006F7CFE">
        <w:rPr>
          <w:sz w:val="22"/>
        </w:rPr>
        <w:lastRenderedPageBreak/>
        <w:tab/>
        <w:t xml:space="preserve">  </w:t>
      </w:r>
    </w:p>
    <w:p w:rsidR="00171D06" w:rsidRPr="006F7CFE" w:rsidRDefault="000D45B5" w:rsidP="00C43665">
      <w:pPr>
        <w:tabs>
          <w:tab w:val="left" w:pos="720"/>
          <w:tab w:val="left" w:pos="1440"/>
        </w:tabs>
        <w:ind w:left="1440" w:hanging="1354"/>
        <w:rPr>
          <w:sz w:val="22"/>
        </w:rPr>
      </w:pPr>
      <w:r w:rsidRPr="006F7CFE">
        <w:rPr>
          <w:sz w:val="22"/>
        </w:rPr>
        <w:tab/>
      </w:r>
      <w:r w:rsidR="0092690C" w:rsidRPr="006F7CFE">
        <w:rPr>
          <w:sz w:val="22"/>
        </w:rPr>
        <w:t xml:space="preserve"> </w:t>
      </w:r>
      <w:r w:rsidR="00057386" w:rsidRPr="006F7CFE">
        <w:rPr>
          <w:sz w:val="22"/>
        </w:rPr>
        <w:t xml:space="preserve">4. </w:t>
      </w:r>
      <w:r w:rsidR="00057386" w:rsidRPr="006F7CFE">
        <w:rPr>
          <w:sz w:val="22"/>
        </w:rPr>
        <w:tab/>
      </w:r>
      <w:r w:rsidR="00411D1B" w:rsidRPr="006F7CFE">
        <w:rPr>
          <w:sz w:val="22"/>
        </w:rPr>
        <w:t xml:space="preserve">Alternate members may be appointed by </w:t>
      </w:r>
      <w:r w:rsidR="006D6C18" w:rsidRPr="006F7CFE">
        <w:rPr>
          <w:sz w:val="22"/>
        </w:rPr>
        <w:t xml:space="preserve">the </w:t>
      </w:r>
      <w:r w:rsidR="00411D1B" w:rsidRPr="006F7CFE">
        <w:rPr>
          <w:sz w:val="22"/>
        </w:rPr>
        <w:t xml:space="preserve">President </w:t>
      </w:r>
      <w:r w:rsidR="00057386" w:rsidRPr="006F7CFE">
        <w:rPr>
          <w:sz w:val="22"/>
        </w:rPr>
        <w:t xml:space="preserve">and approved by the Executive Board, </w:t>
      </w:r>
      <w:r w:rsidR="00411D1B" w:rsidRPr="006F7CFE">
        <w:rPr>
          <w:sz w:val="22"/>
        </w:rPr>
        <w:t>as needed.</w:t>
      </w:r>
    </w:p>
    <w:p w:rsidR="0092690C" w:rsidRPr="006F7CFE" w:rsidRDefault="0092690C" w:rsidP="00C43665">
      <w:pPr>
        <w:tabs>
          <w:tab w:val="left" w:pos="720"/>
          <w:tab w:val="left" w:pos="1440"/>
        </w:tabs>
        <w:ind w:left="1440" w:hanging="1354"/>
        <w:rPr>
          <w:sz w:val="22"/>
        </w:rPr>
      </w:pPr>
      <w:r w:rsidRPr="006F7CFE">
        <w:rPr>
          <w:sz w:val="22"/>
        </w:rPr>
        <w:tab/>
      </w:r>
    </w:p>
    <w:p w:rsidR="0092690C" w:rsidRPr="006F7CFE" w:rsidRDefault="0092690C" w:rsidP="00C43665">
      <w:pPr>
        <w:tabs>
          <w:tab w:val="left" w:pos="720"/>
          <w:tab w:val="left" w:pos="1440"/>
        </w:tabs>
        <w:ind w:left="1440" w:hanging="1354"/>
        <w:rPr>
          <w:sz w:val="22"/>
        </w:rPr>
      </w:pPr>
      <w:r w:rsidRPr="006F7CFE">
        <w:rPr>
          <w:sz w:val="22"/>
        </w:rPr>
        <w:tab/>
        <w:t xml:space="preserve"> 5.</w:t>
      </w:r>
      <w:r w:rsidRPr="006F7CFE">
        <w:rPr>
          <w:sz w:val="22"/>
        </w:rPr>
        <w:tab/>
        <w:t xml:space="preserve">The Negotiation Committee shall solicit contract suggestions from the general membership. </w:t>
      </w:r>
    </w:p>
    <w:p w:rsidR="0092690C" w:rsidRPr="006F7CFE" w:rsidRDefault="0092690C" w:rsidP="00C43665">
      <w:pPr>
        <w:tabs>
          <w:tab w:val="left" w:pos="720"/>
          <w:tab w:val="left" w:pos="1440"/>
        </w:tabs>
        <w:ind w:left="1440" w:hanging="1354"/>
        <w:rPr>
          <w:sz w:val="22"/>
        </w:rPr>
      </w:pPr>
      <w:r w:rsidRPr="006F7CFE">
        <w:rPr>
          <w:sz w:val="22"/>
        </w:rPr>
        <w:tab/>
      </w:r>
    </w:p>
    <w:p w:rsidR="0092690C" w:rsidRPr="006F7CFE" w:rsidRDefault="0092690C" w:rsidP="00C43665">
      <w:pPr>
        <w:tabs>
          <w:tab w:val="left" w:pos="720"/>
          <w:tab w:val="left" w:pos="1440"/>
        </w:tabs>
        <w:ind w:left="1440" w:hanging="1354"/>
        <w:rPr>
          <w:sz w:val="22"/>
        </w:rPr>
      </w:pPr>
      <w:r w:rsidRPr="006F7CFE">
        <w:rPr>
          <w:sz w:val="22"/>
        </w:rPr>
        <w:tab/>
        <w:t xml:space="preserve"> 6.</w:t>
      </w:r>
      <w:r w:rsidRPr="006F7CFE">
        <w:rPr>
          <w:sz w:val="22"/>
        </w:rPr>
        <w:tab/>
        <w:t>The Negotiation Committee shall keep the general membership informed of the negotiation process.</w:t>
      </w:r>
    </w:p>
    <w:p w:rsidR="00CC770D" w:rsidRPr="006F7CFE" w:rsidRDefault="00CC770D">
      <w:pPr>
        <w:tabs>
          <w:tab w:val="left" w:pos="1440"/>
        </w:tabs>
        <w:ind w:left="806" w:hanging="720"/>
        <w:rPr>
          <w:sz w:val="22"/>
        </w:rPr>
      </w:pPr>
    </w:p>
    <w:p w:rsidR="003B2FC2" w:rsidRPr="006F7CFE" w:rsidRDefault="003B2FC2" w:rsidP="00077E9B">
      <w:pPr>
        <w:tabs>
          <w:tab w:val="left" w:pos="1440"/>
        </w:tabs>
        <w:ind w:left="806" w:hanging="720"/>
        <w:rPr>
          <w:sz w:val="22"/>
        </w:rPr>
      </w:pPr>
    </w:p>
    <w:p w:rsidR="004F4453" w:rsidRPr="006F7CFE" w:rsidRDefault="004F4453" w:rsidP="00077E9B">
      <w:pPr>
        <w:tabs>
          <w:tab w:val="left" w:pos="1440"/>
        </w:tabs>
        <w:ind w:left="806" w:hanging="720"/>
        <w:rPr>
          <w:sz w:val="22"/>
        </w:rPr>
      </w:pPr>
      <w:r w:rsidRPr="006F7CFE">
        <w:rPr>
          <w:sz w:val="22"/>
        </w:rPr>
        <w:t>C.</w:t>
      </w:r>
      <w:r w:rsidRPr="006F7CFE">
        <w:rPr>
          <w:sz w:val="22"/>
        </w:rPr>
        <w:tab/>
      </w:r>
      <w:r w:rsidR="000D45B5" w:rsidRPr="006F7CFE">
        <w:rPr>
          <w:b/>
          <w:sz w:val="22"/>
        </w:rPr>
        <w:t xml:space="preserve">Bylaws </w:t>
      </w:r>
      <w:r w:rsidRPr="006F7CFE">
        <w:rPr>
          <w:b/>
          <w:sz w:val="22"/>
        </w:rPr>
        <w:t>Committee</w:t>
      </w:r>
      <w:r w:rsidR="007523FA" w:rsidRPr="006F7CFE">
        <w:rPr>
          <w:b/>
          <w:sz w:val="22"/>
        </w:rPr>
        <w:t>:</w:t>
      </w:r>
    </w:p>
    <w:p w:rsidR="004F4453" w:rsidRPr="006F7CFE" w:rsidRDefault="004F4453" w:rsidP="00077E9B">
      <w:pPr>
        <w:tabs>
          <w:tab w:val="left" w:pos="1440"/>
        </w:tabs>
        <w:ind w:left="806" w:hanging="720"/>
        <w:rPr>
          <w:sz w:val="22"/>
        </w:rPr>
      </w:pPr>
    </w:p>
    <w:p w:rsidR="00077E9B" w:rsidRPr="006F7CFE" w:rsidRDefault="00CC770D" w:rsidP="000D45B5">
      <w:pPr>
        <w:tabs>
          <w:tab w:val="left" w:pos="1440"/>
          <w:tab w:val="left" w:pos="1710"/>
        </w:tabs>
        <w:ind w:left="806" w:hanging="720"/>
        <w:rPr>
          <w:sz w:val="22"/>
        </w:rPr>
      </w:pPr>
      <w:r w:rsidRPr="006F7CFE">
        <w:rPr>
          <w:sz w:val="22"/>
        </w:rPr>
        <w:t xml:space="preserve"> </w:t>
      </w:r>
      <w:r w:rsidR="004F4453" w:rsidRPr="006F7CFE">
        <w:rPr>
          <w:sz w:val="22"/>
        </w:rPr>
        <w:t xml:space="preserve">           </w:t>
      </w:r>
      <w:r w:rsidR="000D45B5" w:rsidRPr="006F7CFE">
        <w:rPr>
          <w:sz w:val="22"/>
        </w:rPr>
        <w:t>The Bylaws C</w:t>
      </w:r>
      <w:r w:rsidR="00077E9B" w:rsidRPr="006F7CFE">
        <w:rPr>
          <w:sz w:val="22"/>
        </w:rPr>
        <w:t xml:space="preserve">ommittee will consist of </w:t>
      </w:r>
      <w:r w:rsidR="00CA46C1" w:rsidRPr="006F7CFE">
        <w:rPr>
          <w:sz w:val="22"/>
        </w:rPr>
        <w:t xml:space="preserve">no more than </w:t>
      </w:r>
      <w:r w:rsidR="00077E9B" w:rsidRPr="006F7CFE">
        <w:rPr>
          <w:sz w:val="22"/>
        </w:rPr>
        <w:t xml:space="preserve">3 members who will be approved by the Executive Board.  They will review the current </w:t>
      </w:r>
      <w:r w:rsidR="000D45B5" w:rsidRPr="006F7CFE">
        <w:rPr>
          <w:sz w:val="22"/>
        </w:rPr>
        <w:t xml:space="preserve">Bylaws </w:t>
      </w:r>
      <w:r w:rsidR="00077E9B" w:rsidRPr="006F7CFE">
        <w:rPr>
          <w:sz w:val="22"/>
        </w:rPr>
        <w:t>at the beginning of a new term and report thei</w:t>
      </w:r>
      <w:r w:rsidR="00A55E00" w:rsidRPr="006F7CFE">
        <w:rPr>
          <w:sz w:val="22"/>
        </w:rPr>
        <w:t>r findings/revision suggestions</w:t>
      </w:r>
      <w:r w:rsidR="00077E9B" w:rsidRPr="006F7CFE">
        <w:rPr>
          <w:sz w:val="22"/>
        </w:rPr>
        <w:t xml:space="preserve"> </w:t>
      </w:r>
      <w:r w:rsidR="00D737AF" w:rsidRPr="006F7CFE">
        <w:rPr>
          <w:sz w:val="22"/>
        </w:rPr>
        <w:t xml:space="preserve">to </w:t>
      </w:r>
      <w:r w:rsidR="00077E9B" w:rsidRPr="006F7CFE">
        <w:rPr>
          <w:sz w:val="22"/>
        </w:rPr>
        <w:t>the Executive Board</w:t>
      </w:r>
      <w:r w:rsidR="00A74371" w:rsidRPr="006F7CFE">
        <w:rPr>
          <w:sz w:val="22"/>
        </w:rPr>
        <w:t xml:space="preserve"> (See Article XIV)</w:t>
      </w:r>
      <w:r w:rsidR="00077E9B" w:rsidRPr="006F7CFE">
        <w:rPr>
          <w:sz w:val="22"/>
        </w:rPr>
        <w:t>.</w:t>
      </w:r>
      <w:r w:rsidR="008570F8" w:rsidRPr="006F7CFE">
        <w:rPr>
          <w:sz w:val="22"/>
        </w:rPr>
        <w:t xml:space="preserve"> </w:t>
      </w:r>
      <w:r w:rsidR="00CA46C1" w:rsidRPr="006F7CFE">
        <w:rPr>
          <w:sz w:val="22"/>
        </w:rPr>
        <w:t xml:space="preserve">The </w:t>
      </w:r>
      <w:r w:rsidR="008570F8" w:rsidRPr="006F7CFE">
        <w:rPr>
          <w:sz w:val="22"/>
        </w:rPr>
        <w:t>Executive Board will then notify the General Membership at the yearly General Meeting.</w:t>
      </w:r>
    </w:p>
    <w:p w:rsidR="00171D06" w:rsidRPr="006F7CFE" w:rsidRDefault="00171D06">
      <w:pPr>
        <w:tabs>
          <w:tab w:val="left" w:pos="1440"/>
        </w:tabs>
        <w:ind w:left="806" w:hanging="720"/>
        <w:rPr>
          <w:sz w:val="22"/>
        </w:rPr>
      </w:pPr>
    </w:p>
    <w:p w:rsidR="00171D06" w:rsidRPr="006F7CFE" w:rsidRDefault="00CC770D">
      <w:pPr>
        <w:tabs>
          <w:tab w:val="left" w:pos="1440"/>
        </w:tabs>
        <w:ind w:left="806" w:hanging="720"/>
        <w:rPr>
          <w:sz w:val="22"/>
          <w:u w:val="single"/>
        </w:rPr>
      </w:pPr>
      <w:r w:rsidRPr="006F7CFE">
        <w:rPr>
          <w:sz w:val="22"/>
        </w:rPr>
        <w:t>D</w:t>
      </w:r>
      <w:r w:rsidR="00171D06" w:rsidRPr="006F7CFE">
        <w:rPr>
          <w:sz w:val="22"/>
        </w:rPr>
        <w:t>.</w:t>
      </w:r>
      <w:r w:rsidR="00171D06" w:rsidRPr="006F7CFE">
        <w:rPr>
          <w:sz w:val="22"/>
        </w:rPr>
        <w:tab/>
      </w:r>
      <w:r w:rsidR="00A74371" w:rsidRPr="006F7CFE">
        <w:rPr>
          <w:b/>
          <w:sz w:val="22"/>
        </w:rPr>
        <w:t xml:space="preserve">Environment, </w:t>
      </w:r>
      <w:r w:rsidR="00171D06" w:rsidRPr="006F7CFE">
        <w:rPr>
          <w:b/>
          <w:sz w:val="22"/>
        </w:rPr>
        <w:t>Health and Safety Committee</w:t>
      </w:r>
      <w:r w:rsidR="007523FA" w:rsidRPr="006F7CFE">
        <w:rPr>
          <w:b/>
          <w:sz w:val="22"/>
        </w:rPr>
        <w:t>:</w:t>
      </w:r>
    </w:p>
    <w:p w:rsidR="00171D06" w:rsidRPr="006F7CFE" w:rsidRDefault="00171D06">
      <w:pPr>
        <w:tabs>
          <w:tab w:val="left" w:pos="1440"/>
        </w:tabs>
        <w:ind w:left="806" w:hanging="720"/>
        <w:rPr>
          <w:strike/>
          <w:sz w:val="22"/>
          <w:u w:val="single"/>
        </w:rPr>
      </w:pPr>
    </w:p>
    <w:p w:rsidR="00A55E00" w:rsidRPr="006F7CFE" w:rsidRDefault="00A55E00" w:rsidP="008B7A3C">
      <w:pPr>
        <w:pStyle w:val="ListParagraph"/>
        <w:numPr>
          <w:ilvl w:val="0"/>
          <w:numId w:val="18"/>
        </w:numPr>
        <w:tabs>
          <w:tab w:val="left" w:pos="720"/>
        </w:tabs>
        <w:rPr>
          <w:sz w:val="22"/>
        </w:rPr>
      </w:pPr>
      <w:r w:rsidRPr="006F7CFE">
        <w:rPr>
          <w:sz w:val="22"/>
        </w:rPr>
        <w:t>The President of the Association may appoint two members, approved b</w:t>
      </w:r>
      <w:r w:rsidR="007B72F0" w:rsidRPr="006F7CFE">
        <w:rPr>
          <w:sz w:val="22"/>
        </w:rPr>
        <w:t xml:space="preserve">y the Executive Board, to serve </w:t>
      </w:r>
      <w:r w:rsidRPr="006F7CFE">
        <w:rPr>
          <w:sz w:val="22"/>
        </w:rPr>
        <w:t xml:space="preserve">on the CCRI Environment, Health, and Safety Committee. </w:t>
      </w:r>
    </w:p>
    <w:p w:rsidR="008B7A3C" w:rsidRPr="006F7CFE" w:rsidRDefault="008B7A3C" w:rsidP="008B7A3C">
      <w:pPr>
        <w:pStyle w:val="ListParagraph"/>
        <w:tabs>
          <w:tab w:val="left" w:pos="720"/>
        </w:tabs>
        <w:ind w:left="1181"/>
        <w:rPr>
          <w:sz w:val="22"/>
        </w:rPr>
      </w:pPr>
    </w:p>
    <w:p w:rsidR="00A55E00" w:rsidRPr="006F7CFE" w:rsidRDefault="00A55E00" w:rsidP="008B7A3C">
      <w:pPr>
        <w:pStyle w:val="ListParagraph"/>
        <w:numPr>
          <w:ilvl w:val="0"/>
          <w:numId w:val="18"/>
        </w:numPr>
        <w:tabs>
          <w:tab w:val="left" w:pos="720"/>
        </w:tabs>
        <w:rPr>
          <w:sz w:val="22"/>
        </w:rPr>
      </w:pPr>
      <w:r w:rsidRPr="006F7CFE">
        <w:rPr>
          <w:sz w:val="22"/>
        </w:rPr>
        <w:t xml:space="preserve">The appointed members will </w:t>
      </w:r>
      <w:r w:rsidR="00D737AF" w:rsidRPr="006F7CFE">
        <w:rPr>
          <w:sz w:val="22"/>
        </w:rPr>
        <w:t>solicit health, s</w:t>
      </w:r>
      <w:r w:rsidRPr="006F7CFE">
        <w:rPr>
          <w:sz w:val="22"/>
        </w:rPr>
        <w:t xml:space="preserve">afety, and environmental issues from all ESPA members </w:t>
      </w:r>
      <w:r w:rsidR="00E13DE1" w:rsidRPr="006F7CFE">
        <w:rPr>
          <w:sz w:val="22"/>
        </w:rPr>
        <w:t xml:space="preserve">to </w:t>
      </w:r>
      <w:r w:rsidRPr="006F7CFE">
        <w:rPr>
          <w:sz w:val="22"/>
        </w:rPr>
        <w:t xml:space="preserve">bring to the </w:t>
      </w:r>
      <w:r w:rsidR="00D737AF" w:rsidRPr="006F7CFE">
        <w:rPr>
          <w:sz w:val="22"/>
        </w:rPr>
        <w:t xml:space="preserve">committee </w:t>
      </w:r>
      <w:r w:rsidRPr="006F7CFE">
        <w:rPr>
          <w:sz w:val="22"/>
        </w:rPr>
        <w:t>meeting</w:t>
      </w:r>
      <w:r w:rsidR="00D737AF" w:rsidRPr="006F7CFE">
        <w:rPr>
          <w:sz w:val="22"/>
        </w:rPr>
        <w:t>s.</w:t>
      </w:r>
    </w:p>
    <w:p w:rsidR="008B7A3C" w:rsidRPr="006F7CFE" w:rsidRDefault="008B7A3C" w:rsidP="008B7A3C">
      <w:pPr>
        <w:pStyle w:val="ListParagraph"/>
        <w:tabs>
          <w:tab w:val="left" w:pos="720"/>
        </w:tabs>
        <w:ind w:left="1181"/>
        <w:rPr>
          <w:sz w:val="22"/>
        </w:rPr>
      </w:pPr>
    </w:p>
    <w:p w:rsidR="00A55E00" w:rsidRPr="006F7CFE" w:rsidRDefault="00A55E00" w:rsidP="00A72237">
      <w:pPr>
        <w:pStyle w:val="ListParagraph"/>
        <w:numPr>
          <w:ilvl w:val="0"/>
          <w:numId w:val="18"/>
        </w:numPr>
        <w:tabs>
          <w:tab w:val="left" w:pos="720"/>
        </w:tabs>
        <w:rPr>
          <w:sz w:val="22"/>
        </w:rPr>
      </w:pPr>
      <w:r w:rsidRPr="006F7CFE">
        <w:rPr>
          <w:sz w:val="22"/>
        </w:rPr>
        <w:t xml:space="preserve">Appointed members will bring all resolutions and </w:t>
      </w:r>
      <w:r w:rsidR="008B7A3C" w:rsidRPr="006F7CFE">
        <w:rPr>
          <w:sz w:val="22"/>
        </w:rPr>
        <w:t>information</w:t>
      </w:r>
      <w:r w:rsidRPr="006F7CFE">
        <w:rPr>
          <w:sz w:val="22"/>
        </w:rPr>
        <w:t xml:space="preserve"> back to the membership.</w:t>
      </w:r>
    </w:p>
    <w:p w:rsidR="007523FA" w:rsidRPr="006F7CFE" w:rsidRDefault="007523FA" w:rsidP="007523FA">
      <w:pPr>
        <w:pStyle w:val="ListParagraph"/>
        <w:rPr>
          <w:sz w:val="22"/>
        </w:rPr>
      </w:pPr>
    </w:p>
    <w:p w:rsidR="007523FA" w:rsidRDefault="007523FA" w:rsidP="007523FA">
      <w:pPr>
        <w:pStyle w:val="ListParagraph"/>
        <w:numPr>
          <w:ilvl w:val="0"/>
          <w:numId w:val="28"/>
        </w:numPr>
        <w:tabs>
          <w:tab w:val="left" w:pos="720"/>
        </w:tabs>
        <w:ind w:left="810" w:hanging="720"/>
        <w:rPr>
          <w:b/>
          <w:sz w:val="22"/>
        </w:rPr>
      </w:pPr>
      <w:r w:rsidRPr="006F7CFE">
        <w:rPr>
          <w:b/>
          <w:sz w:val="22"/>
        </w:rPr>
        <w:t>Sick Bank Committee:</w:t>
      </w:r>
    </w:p>
    <w:p w:rsidR="00BE6A97" w:rsidRPr="006F7CFE" w:rsidRDefault="00BE6A97" w:rsidP="00BE6A97">
      <w:pPr>
        <w:pStyle w:val="ListParagraph"/>
        <w:tabs>
          <w:tab w:val="left" w:pos="720"/>
        </w:tabs>
        <w:ind w:left="810"/>
        <w:rPr>
          <w:b/>
          <w:sz w:val="22"/>
        </w:rPr>
      </w:pPr>
    </w:p>
    <w:p w:rsidR="007523FA" w:rsidRDefault="007523FA" w:rsidP="007523FA">
      <w:pPr>
        <w:pStyle w:val="ListParagraph"/>
        <w:numPr>
          <w:ilvl w:val="1"/>
          <w:numId w:val="28"/>
        </w:numPr>
        <w:tabs>
          <w:tab w:val="left" w:pos="720"/>
        </w:tabs>
        <w:rPr>
          <w:sz w:val="22"/>
        </w:rPr>
      </w:pPr>
      <w:r w:rsidRPr="006F7CFE">
        <w:rPr>
          <w:sz w:val="22"/>
        </w:rPr>
        <w:t>The Sick Bank Committee term shall be the same as the Executive Board’s term.</w:t>
      </w:r>
    </w:p>
    <w:p w:rsidR="00BE6A97" w:rsidRPr="006F7CFE" w:rsidRDefault="00BE6A97" w:rsidP="00BE6A97">
      <w:pPr>
        <w:pStyle w:val="ListParagraph"/>
        <w:tabs>
          <w:tab w:val="left" w:pos="720"/>
        </w:tabs>
        <w:ind w:left="1080"/>
        <w:rPr>
          <w:sz w:val="22"/>
        </w:rPr>
      </w:pPr>
      <w:bookmarkStart w:id="0" w:name="_GoBack"/>
      <w:bookmarkEnd w:id="0"/>
    </w:p>
    <w:p w:rsidR="007523FA" w:rsidRPr="006F7CFE" w:rsidRDefault="007523FA" w:rsidP="007523FA">
      <w:pPr>
        <w:pStyle w:val="ListParagraph"/>
        <w:numPr>
          <w:ilvl w:val="1"/>
          <w:numId w:val="28"/>
        </w:numPr>
        <w:tabs>
          <w:tab w:val="left" w:pos="720"/>
        </w:tabs>
        <w:rPr>
          <w:sz w:val="22"/>
        </w:rPr>
      </w:pPr>
      <w:r w:rsidRPr="006F7CFE">
        <w:rPr>
          <w:sz w:val="22"/>
        </w:rPr>
        <w:t>The Sick Bank Committee shall follow the Sick Bank rules of the ESPA contract.</w:t>
      </w:r>
    </w:p>
    <w:p w:rsidR="00171D06" w:rsidRPr="006F7CFE" w:rsidRDefault="00171D06" w:rsidP="007B72F0">
      <w:pPr>
        <w:tabs>
          <w:tab w:val="left" w:pos="1440"/>
        </w:tabs>
        <w:ind w:left="86"/>
        <w:rPr>
          <w:sz w:val="22"/>
        </w:rPr>
      </w:pPr>
    </w:p>
    <w:p w:rsidR="00171D06" w:rsidRPr="006F7CFE" w:rsidRDefault="00171D06" w:rsidP="007B72F0">
      <w:pPr>
        <w:tabs>
          <w:tab w:val="left" w:pos="1440"/>
        </w:tabs>
        <w:ind w:left="86"/>
        <w:rPr>
          <w:sz w:val="22"/>
        </w:rPr>
      </w:pPr>
      <w:r w:rsidRPr="006F7CFE">
        <w:rPr>
          <w:sz w:val="22"/>
        </w:rPr>
        <w:t xml:space="preserve">ARTICLE IX - </w:t>
      </w:r>
      <w:r w:rsidRPr="006F7CFE">
        <w:rPr>
          <w:sz w:val="22"/>
          <w:u w:val="single"/>
        </w:rPr>
        <w:t>Special Committees</w:t>
      </w:r>
    </w:p>
    <w:p w:rsidR="00171D06" w:rsidRPr="006F7CFE" w:rsidRDefault="00171D06">
      <w:pPr>
        <w:tabs>
          <w:tab w:val="left" w:pos="1440"/>
        </w:tabs>
        <w:ind w:left="806" w:hanging="720"/>
        <w:rPr>
          <w:sz w:val="22"/>
        </w:rPr>
      </w:pPr>
    </w:p>
    <w:p w:rsidR="000946F0" w:rsidRPr="006F7CFE" w:rsidRDefault="00171D06">
      <w:pPr>
        <w:tabs>
          <w:tab w:val="left" w:pos="1440"/>
        </w:tabs>
        <w:ind w:left="806" w:hanging="720"/>
        <w:rPr>
          <w:sz w:val="22"/>
        </w:rPr>
      </w:pPr>
      <w:r w:rsidRPr="006F7CFE">
        <w:rPr>
          <w:sz w:val="22"/>
        </w:rPr>
        <w:t>A.</w:t>
      </w:r>
      <w:r w:rsidRPr="006F7CFE">
        <w:rPr>
          <w:sz w:val="22"/>
        </w:rPr>
        <w:tab/>
      </w:r>
      <w:r w:rsidRPr="006F7CFE">
        <w:rPr>
          <w:b/>
          <w:sz w:val="22"/>
        </w:rPr>
        <w:t>The Election Committee</w:t>
      </w:r>
      <w:r w:rsidR="007523FA" w:rsidRPr="006F7CFE">
        <w:rPr>
          <w:b/>
          <w:sz w:val="22"/>
        </w:rPr>
        <w:t>:</w:t>
      </w:r>
    </w:p>
    <w:p w:rsidR="000946F0" w:rsidRPr="006F7CFE" w:rsidRDefault="000946F0">
      <w:pPr>
        <w:tabs>
          <w:tab w:val="left" w:pos="1440"/>
        </w:tabs>
        <w:ind w:left="806" w:hanging="720"/>
        <w:rPr>
          <w:sz w:val="22"/>
        </w:rPr>
      </w:pPr>
    </w:p>
    <w:p w:rsidR="00171D06" w:rsidRPr="006F7CFE" w:rsidRDefault="00171D06" w:rsidP="006B2BC1">
      <w:pPr>
        <w:pStyle w:val="ListParagraph"/>
        <w:numPr>
          <w:ilvl w:val="0"/>
          <w:numId w:val="26"/>
        </w:numPr>
        <w:tabs>
          <w:tab w:val="left" w:pos="1170"/>
        </w:tabs>
        <w:rPr>
          <w:sz w:val="22"/>
        </w:rPr>
      </w:pPr>
      <w:r w:rsidRPr="006F7CFE">
        <w:rPr>
          <w:sz w:val="22"/>
        </w:rPr>
        <w:t xml:space="preserve">To be comprised of </w:t>
      </w:r>
      <w:r w:rsidR="009B724D" w:rsidRPr="006F7CFE">
        <w:rPr>
          <w:sz w:val="22"/>
        </w:rPr>
        <w:t>one (1)</w:t>
      </w:r>
      <w:r w:rsidRPr="006F7CFE">
        <w:rPr>
          <w:sz w:val="22"/>
        </w:rPr>
        <w:t xml:space="preserve"> member from each campus.  They shall be appointed by the Executive Board in the </w:t>
      </w:r>
      <w:r w:rsidR="00D737AF" w:rsidRPr="006F7CFE">
        <w:rPr>
          <w:sz w:val="22"/>
        </w:rPr>
        <w:t>October</w:t>
      </w:r>
      <w:r w:rsidRPr="006F7CFE">
        <w:rPr>
          <w:sz w:val="22"/>
        </w:rPr>
        <w:t xml:space="preserve"> preceding an election year.  The Elections Committee at its first meeting shall choose a chair or co-chair persons.</w:t>
      </w:r>
    </w:p>
    <w:p w:rsidR="008B7A3C" w:rsidRPr="006F7CFE" w:rsidRDefault="008B7A3C" w:rsidP="008B7A3C">
      <w:pPr>
        <w:pStyle w:val="ListParagraph"/>
        <w:tabs>
          <w:tab w:val="left" w:pos="1440"/>
        </w:tabs>
        <w:ind w:left="1166"/>
        <w:rPr>
          <w:sz w:val="22"/>
        </w:rPr>
      </w:pPr>
    </w:p>
    <w:p w:rsidR="00171D06" w:rsidRPr="006F7CFE" w:rsidRDefault="00D737AF" w:rsidP="00A72237">
      <w:pPr>
        <w:tabs>
          <w:tab w:val="left" w:pos="1170"/>
          <w:tab w:val="left" w:pos="1440"/>
        </w:tabs>
        <w:ind w:left="806" w:hanging="720"/>
        <w:rPr>
          <w:sz w:val="22"/>
        </w:rPr>
      </w:pPr>
      <w:r w:rsidRPr="006F7CFE">
        <w:rPr>
          <w:sz w:val="22"/>
        </w:rPr>
        <w:tab/>
        <w:t xml:space="preserve">2. </w:t>
      </w:r>
      <w:r w:rsidR="008B7A3C" w:rsidRPr="006F7CFE">
        <w:rPr>
          <w:sz w:val="22"/>
        </w:rPr>
        <w:tab/>
      </w:r>
      <w:r w:rsidRPr="006F7CFE">
        <w:rPr>
          <w:sz w:val="22"/>
        </w:rPr>
        <w:t>The Election Committee is not eligible to run for office.</w:t>
      </w:r>
    </w:p>
    <w:p w:rsidR="008B7A3C" w:rsidRPr="006F7CFE" w:rsidRDefault="008B7A3C">
      <w:pPr>
        <w:tabs>
          <w:tab w:val="left" w:pos="1440"/>
        </w:tabs>
        <w:ind w:left="806" w:hanging="720"/>
        <w:rPr>
          <w:sz w:val="22"/>
        </w:rPr>
      </w:pPr>
    </w:p>
    <w:p w:rsidR="00171D06" w:rsidRPr="006F7CFE" w:rsidRDefault="00171D06" w:rsidP="00A72237">
      <w:pPr>
        <w:tabs>
          <w:tab w:val="left" w:pos="1170"/>
        </w:tabs>
        <w:ind w:left="806" w:hanging="720"/>
        <w:rPr>
          <w:sz w:val="22"/>
        </w:rPr>
      </w:pPr>
      <w:r w:rsidRPr="006F7CFE">
        <w:rPr>
          <w:sz w:val="22"/>
        </w:rPr>
        <w:tab/>
      </w:r>
      <w:r w:rsidR="00D737AF" w:rsidRPr="006F7CFE">
        <w:rPr>
          <w:sz w:val="22"/>
        </w:rPr>
        <w:t>3</w:t>
      </w:r>
      <w:r w:rsidRPr="006F7CFE">
        <w:rPr>
          <w:sz w:val="22"/>
        </w:rPr>
        <w:t>.</w:t>
      </w:r>
      <w:r w:rsidRPr="006F7CFE">
        <w:rPr>
          <w:sz w:val="22"/>
        </w:rPr>
        <w:tab/>
        <w:t xml:space="preserve">The duties of the Election Committee shall be to seek nominees, develop ballots, set time and place and </w:t>
      </w:r>
      <w:r w:rsidRPr="006F7CFE">
        <w:rPr>
          <w:sz w:val="22"/>
        </w:rPr>
        <w:tab/>
        <w:t>run the elections at all campuses and be responsible to maintain security and secrecy of said ballots.</w:t>
      </w:r>
    </w:p>
    <w:p w:rsidR="00171D06" w:rsidRPr="006F7CFE" w:rsidRDefault="00171D06" w:rsidP="00A72237">
      <w:pPr>
        <w:tabs>
          <w:tab w:val="left" w:pos="1170"/>
        </w:tabs>
        <w:ind w:left="806" w:hanging="720"/>
        <w:rPr>
          <w:sz w:val="22"/>
        </w:rPr>
      </w:pPr>
    </w:p>
    <w:p w:rsidR="00171D06" w:rsidRPr="006F7CFE" w:rsidRDefault="00D737AF" w:rsidP="00A72237">
      <w:pPr>
        <w:tabs>
          <w:tab w:val="left" w:pos="1170"/>
        </w:tabs>
        <w:ind w:left="806" w:hanging="720"/>
        <w:rPr>
          <w:sz w:val="22"/>
        </w:rPr>
      </w:pPr>
      <w:r w:rsidRPr="006F7CFE">
        <w:rPr>
          <w:sz w:val="22"/>
        </w:rPr>
        <w:tab/>
        <w:t>4</w:t>
      </w:r>
      <w:r w:rsidR="00171D06" w:rsidRPr="006F7CFE">
        <w:rPr>
          <w:sz w:val="22"/>
        </w:rPr>
        <w:t>.</w:t>
      </w:r>
      <w:r w:rsidR="00171D06" w:rsidRPr="006F7CFE">
        <w:rPr>
          <w:sz w:val="22"/>
        </w:rPr>
        <w:tab/>
        <w:t>The Election Committee shall open ballot boxes and count ballots</w:t>
      </w:r>
      <w:r w:rsidR="0056482C" w:rsidRPr="006F7CFE">
        <w:rPr>
          <w:sz w:val="22"/>
        </w:rPr>
        <w:t xml:space="preserve"> in the presence of candidates </w:t>
      </w:r>
      <w:r w:rsidR="00171D06" w:rsidRPr="006F7CFE">
        <w:rPr>
          <w:sz w:val="22"/>
        </w:rPr>
        <w:t xml:space="preserve">or their </w:t>
      </w:r>
      <w:r w:rsidR="00171D06" w:rsidRPr="006F7CFE">
        <w:rPr>
          <w:sz w:val="22"/>
        </w:rPr>
        <w:tab/>
        <w:t>designees.  They will report the results to membership as soon as possible.</w:t>
      </w:r>
    </w:p>
    <w:p w:rsidR="008B7A3C" w:rsidRPr="006F7CFE" w:rsidRDefault="008B7A3C" w:rsidP="00A72237">
      <w:pPr>
        <w:tabs>
          <w:tab w:val="left" w:pos="1170"/>
        </w:tabs>
        <w:ind w:left="806" w:hanging="720"/>
        <w:rPr>
          <w:sz w:val="22"/>
        </w:rPr>
      </w:pPr>
    </w:p>
    <w:p w:rsidR="00D737AF" w:rsidRPr="006F7CFE" w:rsidRDefault="00D737AF" w:rsidP="00A72237">
      <w:pPr>
        <w:tabs>
          <w:tab w:val="left" w:pos="1170"/>
        </w:tabs>
        <w:ind w:left="806" w:hanging="720"/>
        <w:rPr>
          <w:sz w:val="22"/>
        </w:rPr>
      </w:pPr>
      <w:r w:rsidRPr="006F7CFE">
        <w:rPr>
          <w:sz w:val="22"/>
        </w:rPr>
        <w:tab/>
        <w:t xml:space="preserve">5. </w:t>
      </w:r>
      <w:r w:rsidR="008B7A3C" w:rsidRPr="006F7CFE">
        <w:rPr>
          <w:sz w:val="22"/>
        </w:rPr>
        <w:tab/>
      </w:r>
      <w:r w:rsidRPr="006F7CFE">
        <w:rPr>
          <w:sz w:val="22"/>
        </w:rPr>
        <w:t xml:space="preserve">The Election Committee will deliver the counted ballots to the ESPA Secretary, who will keep them on </w:t>
      </w:r>
      <w:r w:rsidR="008B7A3C" w:rsidRPr="006F7CFE">
        <w:rPr>
          <w:sz w:val="22"/>
        </w:rPr>
        <w:tab/>
      </w:r>
      <w:r w:rsidRPr="006F7CFE">
        <w:rPr>
          <w:sz w:val="22"/>
        </w:rPr>
        <w:t>file for one year.</w:t>
      </w:r>
    </w:p>
    <w:p w:rsidR="00171D06" w:rsidRPr="006F7CFE" w:rsidRDefault="00171D06" w:rsidP="00A72237">
      <w:pPr>
        <w:tabs>
          <w:tab w:val="left" w:pos="1170"/>
        </w:tabs>
        <w:ind w:left="806" w:hanging="720"/>
        <w:rPr>
          <w:sz w:val="22"/>
        </w:rPr>
      </w:pPr>
    </w:p>
    <w:p w:rsidR="00171D06" w:rsidRPr="006F7CFE" w:rsidRDefault="00D737AF" w:rsidP="00A72237">
      <w:pPr>
        <w:tabs>
          <w:tab w:val="left" w:pos="1170"/>
        </w:tabs>
        <w:ind w:left="806" w:hanging="720"/>
        <w:rPr>
          <w:sz w:val="22"/>
        </w:rPr>
      </w:pPr>
      <w:r w:rsidRPr="006F7CFE">
        <w:rPr>
          <w:sz w:val="22"/>
        </w:rPr>
        <w:tab/>
        <w:t>6</w:t>
      </w:r>
      <w:r w:rsidR="00171D06" w:rsidRPr="006F7CFE">
        <w:rPr>
          <w:sz w:val="22"/>
        </w:rPr>
        <w:t>.</w:t>
      </w:r>
      <w:r w:rsidR="00171D06" w:rsidRPr="006F7CFE">
        <w:rPr>
          <w:sz w:val="22"/>
        </w:rPr>
        <w:tab/>
        <w:t>The Election Committee shall be discharged upon completion of their duties.</w:t>
      </w:r>
    </w:p>
    <w:p w:rsidR="000946F0" w:rsidRPr="006F7CFE" w:rsidRDefault="000946F0" w:rsidP="00A72237">
      <w:pPr>
        <w:tabs>
          <w:tab w:val="left" w:pos="1170"/>
        </w:tabs>
        <w:ind w:left="806" w:hanging="720"/>
        <w:rPr>
          <w:sz w:val="22"/>
        </w:rPr>
      </w:pPr>
    </w:p>
    <w:p w:rsidR="000946F0" w:rsidRPr="006F7CFE" w:rsidRDefault="00171D06">
      <w:pPr>
        <w:tabs>
          <w:tab w:val="left" w:pos="1440"/>
        </w:tabs>
        <w:ind w:left="806" w:hanging="720"/>
        <w:rPr>
          <w:sz w:val="22"/>
        </w:rPr>
      </w:pPr>
      <w:r w:rsidRPr="006F7CFE">
        <w:rPr>
          <w:sz w:val="22"/>
        </w:rPr>
        <w:t>B.</w:t>
      </w:r>
      <w:r w:rsidRPr="006F7CFE">
        <w:rPr>
          <w:sz w:val="22"/>
        </w:rPr>
        <w:tab/>
      </w:r>
      <w:r w:rsidRPr="006F7CFE">
        <w:rPr>
          <w:b/>
          <w:sz w:val="22"/>
        </w:rPr>
        <w:t>The Auditing Committee</w:t>
      </w:r>
      <w:r w:rsidR="007523FA" w:rsidRPr="006F7CFE">
        <w:rPr>
          <w:b/>
          <w:sz w:val="22"/>
        </w:rPr>
        <w:t>:</w:t>
      </w:r>
      <w:r w:rsidRPr="006F7CFE">
        <w:rPr>
          <w:sz w:val="22"/>
        </w:rPr>
        <w:tab/>
      </w:r>
    </w:p>
    <w:p w:rsidR="000946F0" w:rsidRPr="006F7CFE" w:rsidRDefault="000946F0">
      <w:pPr>
        <w:tabs>
          <w:tab w:val="left" w:pos="1440"/>
        </w:tabs>
        <w:ind w:left="806" w:hanging="720"/>
        <w:rPr>
          <w:sz w:val="22"/>
        </w:rPr>
      </w:pPr>
    </w:p>
    <w:p w:rsidR="00171D06" w:rsidRPr="006F7CFE" w:rsidRDefault="000946F0">
      <w:pPr>
        <w:tabs>
          <w:tab w:val="left" w:pos="1440"/>
        </w:tabs>
        <w:ind w:left="806" w:hanging="720"/>
        <w:rPr>
          <w:sz w:val="22"/>
        </w:rPr>
      </w:pPr>
      <w:r w:rsidRPr="006F7CFE">
        <w:rPr>
          <w:sz w:val="22"/>
        </w:rPr>
        <w:tab/>
      </w:r>
      <w:r w:rsidR="00171D06" w:rsidRPr="006F7CFE">
        <w:rPr>
          <w:sz w:val="22"/>
        </w:rPr>
        <w:t xml:space="preserve">This committee will consist of no more than 3 members, appointed by the President and approved by the Executive Board.  They will audit all association accounts and report their findings </w:t>
      </w:r>
      <w:r w:rsidR="00446079" w:rsidRPr="006F7CFE">
        <w:rPr>
          <w:sz w:val="22"/>
        </w:rPr>
        <w:t>yearly</w:t>
      </w:r>
      <w:r w:rsidR="00C8188B" w:rsidRPr="006F7CFE">
        <w:rPr>
          <w:sz w:val="22"/>
        </w:rPr>
        <w:t xml:space="preserve"> to the Executive Board.</w:t>
      </w:r>
    </w:p>
    <w:p w:rsidR="000946F0" w:rsidRDefault="000946F0">
      <w:pPr>
        <w:tabs>
          <w:tab w:val="left" w:pos="1440"/>
        </w:tabs>
        <w:ind w:left="806" w:hanging="720"/>
        <w:rPr>
          <w:sz w:val="22"/>
        </w:rPr>
      </w:pPr>
    </w:p>
    <w:p w:rsidR="00384FEB" w:rsidRPr="006F7CFE" w:rsidRDefault="00384FEB">
      <w:pPr>
        <w:tabs>
          <w:tab w:val="left" w:pos="1440"/>
        </w:tabs>
        <w:ind w:left="806" w:hanging="720"/>
        <w:rPr>
          <w:sz w:val="22"/>
        </w:rPr>
      </w:pPr>
    </w:p>
    <w:p w:rsidR="000946F0" w:rsidRPr="006F7CFE" w:rsidRDefault="0056482C" w:rsidP="0056482C">
      <w:pPr>
        <w:tabs>
          <w:tab w:val="left" w:pos="1440"/>
        </w:tabs>
        <w:ind w:left="86"/>
        <w:rPr>
          <w:sz w:val="22"/>
        </w:rPr>
      </w:pPr>
      <w:r w:rsidRPr="006F7CFE">
        <w:rPr>
          <w:sz w:val="22"/>
        </w:rPr>
        <w:t>C.</w:t>
      </w:r>
      <w:r w:rsidR="000946F0" w:rsidRPr="006F7CFE">
        <w:rPr>
          <w:sz w:val="22"/>
        </w:rPr>
        <w:t xml:space="preserve">       </w:t>
      </w:r>
      <w:r w:rsidRPr="006F7CFE">
        <w:rPr>
          <w:sz w:val="22"/>
        </w:rPr>
        <w:t xml:space="preserve">   </w:t>
      </w:r>
      <w:r w:rsidR="00171D06" w:rsidRPr="006F7CFE">
        <w:rPr>
          <w:b/>
          <w:sz w:val="22"/>
        </w:rPr>
        <w:t>Other Committees</w:t>
      </w:r>
      <w:r w:rsidR="007523FA" w:rsidRPr="006F7CFE">
        <w:rPr>
          <w:b/>
          <w:sz w:val="22"/>
        </w:rPr>
        <w:t>:</w:t>
      </w:r>
    </w:p>
    <w:p w:rsidR="000946F0" w:rsidRPr="006F7CFE" w:rsidRDefault="000946F0" w:rsidP="000946F0">
      <w:pPr>
        <w:tabs>
          <w:tab w:val="left" w:pos="1440"/>
        </w:tabs>
        <w:ind w:left="86"/>
        <w:rPr>
          <w:sz w:val="22"/>
        </w:rPr>
      </w:pPr>
    </w:p>
    <w:p w:rsidR="00171D06" w:rsidRPr="006F7CFE" w:rsidRDefault="007B72F0" w:rsidP="000946F0">
      <w:pPr>
        <w:tabs>
          <w:tab w:val="left" w:pos="1440"/>
        </w:tabs>
        <w:ind w:left="810" w:hanging="724"/>
        <w:rPr>
          <w:sz w:val="22"/>
        </w:rPr>
      </w:pPr>
      <w:r w:rsidRPr="006F7CFE">
        <w:rPr>
          <w:sz w:val="22"/>
        </w:rPr>
        <w:tab/>
      </w:r>
      <w:r w:rsidR="002F676E" w:rsidRPr="006F7CFE">
        <w:rPr>
          <w:sz w:val="22"/>
        </w:rPr>
        <w:t>Other committees s</w:t>
      </w:r>
      <w:r w:rsidR="00171D06" w:rsidRPr="006F7CFE">
        <w:rPr>
          <w:sz w:val="22"/>
        </w:rPr>
        <w:t>hall function as the need arises.  The President will appoint members to serve on these committees with the a</w:t>
      </w:r>
      <w:r w:rsidR="00EC58D3" w:rsidRPr="006F7CFE">
        <w:rPr>
          <w:sz w:val="22"/>
        </w:rPr>
        <w:t>pproval of the Executive Board.</w:t>
      </w:r>
    </w:p>
    <w:p w:rsidR="00171D06" w:rsidRPr="006F7CFE" w:rsidRDefault="00171D06">
      <w:pPr>
        <w:tabs>
          <w:tab w:val="left" w:pos="1440"/>
        </w:tabs>
        <w:ind w:left="806" w:hanging="720"/>
        <w:rPr>
          <w:sz w:val="22"/>
        </w:rPr>
      </w:pPr>
    </w:p>
    <w:p w:rsidR="007949F5" w:rsidRPr="006F7CFE" w:rsidRDefault="007949F5">
      <w:pPr>
        <w:tabs>
          <w:tab w:val="left" w:pos="1440"/>
        </w:tabs>
        <w:ind w:left="806" w:hanging="720"/>
        <w:rPr>
          <w:sz w:val="22"/>
        </w:rPr>
      </w:pPr>
    </w:p>
    <w:p w:rsidR="00171D06" w:rsidRPr="006F7CFE" w:rsidRDefault="00171D06">
      <w:pPr>
        <w:tabs>
          <w:tab w:val="left" w:pos="1440"/>
        </w:tabs>
        <w:ind w:left="806" w:hanging="720"/>
        <w:rPr>
          <w:sz w:val="22"/>
          <w:u w:val="single"/>
        </w:rPr>
      </w:pPr>
      <w:r w:rsidRPr="006F7CFE">
        <w:rPr>
          <w:sz w:val="22"/>
        </w:rPr>
        <w:t xml:space="preserve">ARTICLE X - </w:t>
      </w:r>
      <w:r w:rsidRPr="006F7CFE">
        <w:rPr>
          <w:sz w:val="22"/>
          <w:u w:val="single"/>
        </w:rPr>
        <w:t>Meetings</w:t>
      </w:r>
    </w:p>
    <w:p w:rsidR="00171D06" w:rsidRPr="006F7CFE" w:rsidRDefault="00171D06">
      <w:pPr>
        <w:rPr>
          <w:sz w:val="22"/>
          <w:u w:val="single"/>
        </w:rPr>
      </w:pPr>
    </w:p>
    <w:p w:rsidR="00171D06" w:rsidRPr="006F7CFE" w:rsidRDefault="00171D06" w:rsidP="00171D06">
      <w:pPr>
        <w:ind w:left="720" w:hanging="660"/>
        <w:rPr>
          <w:sz w:val="22"/>
        </w:rPr>
      </w:pPr>
      <w:r w:rsidRPr="006F7CFE">
        <w:rPr>
          <w:sz w:val="22"/>
        </w:rPr>
        <w:t>A.</w:t>
      </w:r>
      <w:r w:rsidRPr="006F7CFE">
        <w:rPr>
          <w:sz w:val="22"/>
        </w:rPr>
        <w:tab/>
      </w:r>
      <w:r w:rsidR="00191477" w:rsidRPr="006F7CFE">
        <w:rPr>
          <w:sz w:val="22"/>
        </w:rPr>
        <w:t xml:space="preserve"> The </w:t>
      </w:r>
      <w:r w:rsidR="00C8188B" w:rsidRPr="006F7CFE">
        <w:rPr>
          <w:sz w:val="22"/>
        </w:rPr>
        <w:t>G</w:t>
      </w:r>
      <w:r w:rsidRPr="006F7CFE">
        <w:rPr>
          <w:sz w:val="22"/>
        </w:rPr>
        <w:t xml:space="preserve">eneral </w:t>
      </w:r>
      <w:r w:rsidR="00C8188B" w:rsidRPr="006F7CFE">
        <w:rPr>
          <w:sz w:val="22"/>
        </w:rPr>
        <w:t>M</w:t>
      </w:r>
      <w:r w:rsidRPr="006F7CFE">
        <w:rPr>
          <w:sz w:val="22"/>
        </w:rPr>
        <w:t xml:space="preserve">eeting will be held </w:t>
      </w:r>
      <w:r w:rsidR="00191477" w:rsidRPr="006F7CFE">
        <w:rPr>
          <w:sz w:val="22"/>
        </w:rPr>
        <w:t>once</w:t>
      </w:r>
      <w:r w:rsidRPr="006F7CFE">
        <w:rPr>
          <w:sz w:val="22"/>
        </w:rPr>
        <w:t xml:space="preserve"> year</w:t>
      </w:r>
      <w:r w:rsidR="00C8188B" w:rsidRPr="006F7CFE">
        <w:rPr>
          <w:sz w:val="22"/>
        </w:rPr>
        <w:t>ly</w:t>
      </w:r>
      <w:r w:rsidR="00D737AF" w:rsidRPr="006F7CFE">
        <w:rPr>
          <w:sz w:val="22"/>
        </w:rPr>
        <w:t xml:space="preserve"> in the month of June</w:t>
      </w:r>
      <w:r w:rsidR="008B7A3C" w:rsidRPr="006F7CFE">
        <w:rPr>
          <w:sz w:val="22"/>
        </w:rPr>
        <w:t>.</w:t>
      </w:r>
      <w:r w:rsidRPr="006F7CFE">
        <w:rPr>
          <w:sz w:val="22"/>
        </w:rPr>
        <w:t xml:space="preserve"> </w:t>
      </w:r>
      <w:r w:rsidR="00191477" w:rsidRPr="006F7CFE">
        <w:rPr>
          <w:strike/>
          <w:sz w:val="22"/>
        </w:rPr>
        <w:t xml:space="preserve"> </w:t>
      </w:r>
    </w:p>
    <w:p w:rsidR="00171D06" w:rsidRPr="006F7CFE" w:rsidRDefault="00171D06">
      <w:pPr>
        <w:ind w:left="720"/>
        <w:rPr>
          <w:sz w:val="22"/>
        </w:rPr>
      </w:pPr>
    </w:p>
    <w:p w:rsidR="00171D06" w:rsidRPr="006F7CFE" w:rsidRDefault="00171D06" w:rsidP="0056482C">
      <w:pPr>
        <w:tabs>
          <w:tab w:val="left" w:pos="0"/>
        </w:tabs>
        <w:ind w:left="810" w:hanging="1350"/>
        <w:rPr>
          <w:sz w:val="22"/>
        </w:rPr>
      </w:pPr>
      <w:r w:rsidRPr="006F7CFE">
        <w:rPr>
          <w:sz w:val="22"/>
        </w:rPr>
        <w:tab/>
      </w:r>
      <w:r w:rsidR="0056482C" w:rsidRPr="006F7CFE">
        <w:rPr>
          <w:sz w:val="22"/>
        </w:rPr>
        <w:t xml:space="preserve"> </w:t>
      </w:r>
      <w:r w:rsidR="00086054" w:rsidRPr="006F7CFE">
        <w:rPr>
          <w:sz w:val="22"/>
        </w:rPr>
        <w:t>B</w:t>
      </w:r>
      <w:r w:rsidRPr="006F7CFE">
        <w:rPr>
          <w:sz w:val="22"/>
        </w:rPr>
        <w:t>.</w:t>
      </w:r>
      <w:r w:rsidRPr="006F7CFE">
        <w:rPr>
          <w:sz w:val="22"/>
        </w:rPr>
        <w:tab/>
        <w:t>Special meetings may be called at any time by the President with the approval of the Executive Board.</w:t>
      </w:r>
    </w:p>
    <w:p w:rsidR="00171D06" w:rsidRPr="006F7CFE" w:rsidRDefault="00171D06">
      <w:pPr>
        <w:tabs>
          <w:tab w:val="left" w:pos="1440"/>
        </w:tabs>
        <w:ind w:left="806"/>
        <w:rPr>
          <w:sz w:val="22"/>
        </w:rPr>
      </w:pPr>
    </w:p>
    <w:p w:rsidR="00171D06" w:rsidRPr="006F7CFE" w:rsidRDefault="00171D06">
      <w:pPr>
        <w:tabs>
          <w:tab w:val="left" w:pos="1440"/>
        </w:tabs>
        <w:ind w:left="806"/>
        <w:rPr>
          <w:sz w:val="22"/>
        </w:rPr>
      </w:pPr>
      <w:r w:rsidRPr="006F7CFE">
        <w:rPr>
          <w:sz w:val="22"/>
        </w:rPr>
        <w:t>1.</w:t>
      </w:r>
      <w:r w:rsidRPr="006F7CFE">
        <w:rPr>
          <w:sz w:val="22"/>
        </w:rPr>
        <w:tab/>
        <w:t>Notices of special meetings shall be published.</w:t>
      </w:r>
    </w:p>
    <w:p w:rsidR="00171D06" w:rsidRPr="006F7CFE" w:rsidRDefault="00171D06">
      <w:pPr>
        <w:tabs>
          <w:tab w:val="left" w:pos="1440"/>
        </w:tabs>
        <w:ind w:left="806" w:hanging="720"/>
        <w:rPr>
          <w:sz w:val="22"/>
        </w:rPr>
      </w:pPr>
      <w:r w:rsidRPr="006F7CFE">
        <w:rPr>
          <w:sz w:val="22"/>
        </w:rPr>
        <w:tab/>
        <w:t>2.</w:t>
      </w:r>
      <w:r w:rsidRPr="006F7CFE">
        <w:rPr>
          <w:sz w:val="22"/>
        </w:rPr>
        <w:tab/>
        <w:t>Reason for special meeting will be identified in the call of the meeting.</w:t>
      </w:r>
    </w:p>
    <w:p w:rsidR="00171D06" w:rsidRPr="006F7CFE" w:rsidRDefault="00171D06">
      <w:pPr>
        <w:tabs>
          <w:tab w:val="left" w:pos="1440"/>
        </w:tabs>
        <w:ind w:left="806" w:hanging="720"/>
        <w:rPr>
          <w:sz w:val="22"/>
        </w:rPr>
      </w:pPr>
    </w:p>
    <w:p w:rsidR="00171D06" w:rsidRPr="006F7CFE" w:rsidRDefault="00086054">
      <w:pPr>
        <w:tabs>
          <w:tab w:val="left" w:pos="1440"/>
        </w:tabs>
        <w:ind w:left="806" w:hanging="720"/>
        <w:rPr>
          <w:sz w:val="22"/>
        </w:rPr>
      </w:pPr>
      <w:r w:rsidRPr="006F7CFE">
        <w:rPr>
          <w:sz w:val="22"/>
        </w:rPr>
        <w:t>C</w:t>
      </w:r>
      <w:r w:rsidR="00171D06" w:rsidRPr="006F7CFE">
        <w:rPr>
          <w:sz w:val="22"/>
        </w:rPr>
        <w:t>.</w:t>
      </w:r>
      <w:r w:rsidR="00171D06" w:rsidRPr="006F7CFE">
        <w:rPr>
          <w:sz w:val="22"/>
        </w:rPr>
        <w:tab/>
        <w:t>The membership may call a special meeting by a petition of 10% of the active members.  Said petition shall contain the reason for such meeting and be presented to the President.  The President shall call said meeting in a timely fashion.</w:t>
      </w:r>
    </w:p>
    <w:p w:rsidR="00171D06" w:rsidRPr="006F7CFE" w:rsidRDefault="00171D06">
      <w:pPr>
        <w:tabs>
          <w:tab w:val="left" w:pos="1440"/>
        </w:tabs>
        <w:ind w:left="806" w:hanging="720"/>
        <w:rPr>
          <w:sz w:val="22"/>
        </w:rPr>
      </w:pPr>
    </w:p>
    <w:p w:rsidR="00171D06" w:rsidRPr="006F7CFE" w:rsidRDefault="00086054" w:rsidP="00086054">
      <w:pPr>
        <w:tabs>
          <w:tab w:val="left" w:pos="1440"/>
        </w:tabs>
        <w:rPr>
          <w:sz w:val="22"/>
        </w:rPr>
      </w:pPr>
      <w:r w:rsidRPr="006F7CFE">
        <w:rPr>
          <w:sz w:val="22"/>
        </w:rPr>
        <w:t xml:space="preserve"> </w:t>
      </w:r>
      <w:r w:rsidR="0056482C" w:rsidRPr="006F7CFE">
        <w:rPr>
          <w:sz w:val="22"/>
        </w:rPr>
        <w:t xml:space="preserve"> </w:t>
      </w:r>
      <w:r w:rsidRPr="006F7CFE">
        <w:rPr>
          <w:sz w:val="22"/>
        </w:rPr>
        <w:t>D</w:t>
      </w:r>
      <w:r w:rsidR="00171D06" w:rsidRPr="006F7CFE">
        <w:rPr>
          <w:sz w:val="22"/>
        </w:rPr>
        <w:t>.</w:t>
      </w:r>
      <w:r w:rsidR="004F5DDA" w:rsidRPr="006F7CFE">
        <w:rPr>
          <w:sz w:val="22"/>
        </w:rPr>
        <w:t xml:space="preserve">  </w:t>
      </w:r>
      <w:r w:rsidR="0056482C" w:rsidRPr="006F7CFE">
        <w:rPr>
          <w:sz w:val="22"/>
        </w:rPr>
        <w:t xml:space="preserve">       </w:t>
      </w:r>
      <w:r w:rsidR="00171D06" w:rsidRPr="006F7CFE">
        <w:rPr>
          <w:sz w:val="22"/>
        </w:rPr>
        <w:t>General membership meetings shall be open to all members.</w:t>
      </w:r>
    </w:p>
    <w:p w:rsidR="00171D06" w:rsidRPr="006F7CFE" w:rsidRDefault="00171D06">
      <w:pPr>
        <w:tabs>
          <w:tab w:val="left" w:pos="1440"/>
        </w:tabs>
        <w:ind w:left="806" w:hanging="720"/>
        <w:rPr>
          <w:sz w:val="22"/>
        </w:rPr>
      </w:pPr>
    </w:p>
    <w:p w:rsidR="00171D06" w:rsidRPr="006F7CFE" w:rsidRDefault="00086054">
      <w:pPr>
        <w:tabs>
          <w:tab w:val="left" w:pos="1440"/>
        </w:tabs>
        <w:ind w:left="806" w:hanging="720"/>
        <w:rPr>
          <w:sz w:val="22"/>
        </w:rPr>
      </w:pPr>
      <w:r w:rsidRPr="006F7CFE">
        <w:rPr>
          <w:sz w:val="22"/>
        </w:rPr>
        <w:t>E</w:t>
      </w:r>
      <w:r w:rsidR="00171D06" w:rsidRPr="006F7CFE">
        <w:rPr>
          <w:sz w:val="22"/>
        </w:rPr>
        <w:t>.</w:t>
      </w:r>
      <w:r w:rsidR="00171D06" w:rsidRPr="006F7CFE">
        <w:rPr>
          <w:sz w:val="22"/>
        </w:rPr>
        <w:tab/>
        <w:t>At any meeting of the Association, a quorum shall consist of 10% of the members of the Association.  The quorum must be maintained for the conducting of business.</w:t>
      </w:r>
    </w:p>
    <w:p w:rsidR="00171D06" w:rsidRPr="006F7CFE" w:rsidRDefault="00171D06">
      <w:pPr>
        <w:tabs>
          <w:tab w:val="left" w:pos="1440"/>
        </w:tabs>
        <w:ind w:left="806" w:hanging="720"/>
        <w:rPr>
          <w:sz w:val="22"/>
        </w:rPr>
      </w:pPr>
    </w:p>
    <w:p w:rsidR="00171D06" w:rsidRPr="006F7CFE" w:rsidRDefault="00171D06">
      <w:pPr>
        <w:tabs>
          <w:tab w:val="left" w:pos="1440"/>
        </w:tabs>
        <w:ind w:left="806" w:hanging="720"/>
        <w:rPr>
          <w:sz w:val="22"/>
          <w:u w:val="single"/>
        </w:rPr>
      </w:pPr>
      <w:r w:rsidRPr="006F7CFE">
        <w:rPr>
          <w:sz w:val="22"/>
        </w:rPr>
        <w:t xml:space="preserve">ARTICLE XI - </w:t>
      </w:r>
      <w:r w:rsidRPr="006F7CFE">
        <w:rPr>
          <w:sz w:val="22"/>
          <w:u w:val="single"/>
        </w:rPr>
        <w:t>Rules of Order</w:t>
      </w:r>
    </w:p>
    <w:p w:rsidR="00171D06" w:rsidRPr="006F7CFE" w:rsidRDefault="00171D06">
      <w:pPr>
        <w:tabs>
          <w:tab w:val="left" w:pos="1440"/>
        </w:tabs>
        <w:ind w:left="806" w:hanging="720"/>
        <w:rPr>
          <w:sz w:val="22"/>
          <w:u w:val="single"/>
        </w:rPr>
      </w:pPr>
    </w:p>
    <w:p w:rsidR="00DC28D9" w:rsidRPr="006F7CFE" w:rsidRDefault="0056482C" w:rsidP="0056482C">
      <w:pPr>
        <w:tabs>
          <w:tab w:val="left" w:pos="1440"/>
        </w:tabs>
        <w:ind w:left="810" w:hanging="724"/>
        <w:rPr>
          <w:sz w:val="22"/>
        </w:rPr>
      </w:pPr>
      <w:r w:rsidRPr="006F7CFE">
        <w:rPr>
          <w:sz w:val="22"/>
        </w:rPr>
        <w:t xml:space="preserve">A.         </w:t>
      </w:r>
      <w:r w:rsidR="00171D06" w:rsidRPr="006F7CFE">
        <w:rPr>
          <w:sz w:val="22"/>
        </w:rPr>
        <w:t>The rules contained in the current edition of Robert’s Rules of Order shall gove</w:t>
      </w:r>
      <w:r w:rsidR="00A72237" w:rsidRPr="006F7CFE">
        <w:rPr>
          <w:sz w:val="22"/>
        </w:rPr>
        <w:t>rn the Association in all cases</w:t>
      </w:r>
    </w:p>
    <w:p w:rsidR="00171D06" w:rsidRPr="006F7CFE" w:rsidRDefault="00DC28D9" w:rsidP="0056482C">
      <w:pPr>
        <w:tabs>
          <w:tab w:val="left" w:pos="1440"/>
        </w:tabs>
        <w:ind w:left="810" w:hanging="724"/>
        <w:rPr>
          <w:sz w:val="22"/>
        </w:rPr>
      </w:pPr>
      <w:r w:rsidRPr="006F7CFE">
        <w:rPr>
          <w:sz w:val="22"/>
        </w:rPr>
        <w:t xml:space="preserve">             </w:t>
      </w:r>
      <w:proofErr w:type="gramStart"/>
      <w:r w:rsidR="00221DCD" w:rsidRPr="006F7CFE">
        <w:rPr>
          <w:sz w:val="22"/>
        </w:rPr>
        <w:t>to</w:t>
      </w:r>
      <w:proofErr w:type="gramEnd"/>
      <w:r w:rsidR="00191477" w:rsidRPr="006F7CFE">
        <w:rPr>
          <w:sz w:val="22"/>
        </w:rPr>
        <w:t xml:space="preserve"> which they apply </w:t>
      </w:r>
      <w:r w:rsidR="002F676E" w:rsidRPr="006F7CFE">
        <w:rPr>
          <w:sz w:val="22"/>
        </w:rPr>
        <w:t>unless</w:t>
      </w:r>
      <w:r w:rsidR="008D044E" w:rsidRPr="006F7CFE">
        <w:rPr>
          <w:sz w:val="22"/>
        </w:rPr>
        <w:t xml:space="preserve"> they conflict </w:t>
      </w:r>
      <w:r w:rsidR="00171D06" w:rsidRPr="006F7CFE">
        <w:rPr>
          <w:sz w:val="22"/>
        </w:rPr>
        <w:t>with the bylaws and any special rules of order the Association may adopt.</w:t>
      </w:r>
    </w:p>
    <w:p w:rsidR="00171D06" w:rsidRPr="006F7CFE" w:rsidRDefault="00171D06">
      <w:pPr>
        <w:tabs>
          <w:tab w:val="left" w:pos="1440"/>
        </w:tabs>
        <w:ind w:left="90" w:hanging="4"/>
        <w:rPr>
          <w:sz w:val="22"/>
        </w:rPr>
      </w:pPr>
    </w:p>
    <w:p w:rsidR="00171D06" w:rsidRPr="006F7CFE" w:rsidRDefault="00171D06">
      <w:pPr>
        <w:tabs>
          <w:tab w:val="left" w:pos="1440"/>
        </w:tabs>
        <w:ind w:left="90" w:hanging="4"/>
        <w:rPr>
          <w:sz w:val="22"/>
          <w:u w:val="single"/>
        </w:rPr>
      </w:pPr>
      <w:r w:rsidRPr="006F7CFE">
        <w:rPr>
          <w:sz w:val="22"/>
        </w:rPr>
        <w:t xml:space="preserve">ARTICLE XII - </w:t>
      </w:r>
      <w:r w:rsidRPr="006F7CFE">
        <w:rPr>
          <w:sz w:val="22"/>
          <w:u w:val="single"/>
        </w:rPr>
        <w:t>Local Dues</w:t>
      </w:r>
    </w:p>
    <w:p w:rsidR="00171D06" w:rsidRPr="006F7CFE" w:rsidRDefault="00171D06">
      <w:pPr>
        <w:tabs>
          <w:tab w:val="left" w:pos="1440"/>
        </w:tabs>
        <w:ind w:left="90" w:hanging="4"/>
        <w:rPr>
          <w:sz w:val="22"/>
          <w:u w:val="single"/>
        </w:rPr>
      </w:pPr>
    </w:p>
    <w:p w:rsidR="00171D06" w:rsidRPr="006F7CFE" w:rsidRDefault="006422D8" w:rsidP="00221DCD">
      <w:pPr>
        <w:pStyle w:val="ListParagraph"/>
        <w:numPr>
          <w:ilvl w:val="0"/>
          <w:numId w:val="30"/>
        </w:numPr>
        <w:tabs>
          <w:tab w:val="left" w:pos="1440"/>
        </w:tabs>
        <w:rPr>
          <w:sz w:val="22"/>
        </w:rPr>
      </w:pPr>
      <w:r w:rsidRPr="006F7CFE">
        <w:rPr>
          <w:sz w:val="22"/>
        </w:rPr>
        <w:t>A dues increase of $.50 per pay period may take place each July 1</w:t>
      </w:r>
      <w:r w:rsidRPr="006F7CFE">
        <w:rPr>
          <w:sz w:val="22"/>
          <w:vertAlign w:val="superscript"/>
        </w:rPr>
        <w:t>st</w:t>
      </w:r>
      <w:r w:rsidRPr="006F7CFE">
        <w:rPr>
          <w:sz w:val="22"/>
        </w:rPr>
        <w:t xml:space="preserve"> as determined by the Executive Board.</w:t>
      </w:r>
    </w:p>
    <w:p w:rsidR="00FB67A1" w:rsidRPr="006F7CFE" w:rsidRDefault="00FB67A1" w:rsidP="00FB67A1">
      <w:pPr>
        <w:tabs>
          <w:tab w:val="left" w:pos="1440"/>
        </w:tabs>
        <w:ind w:left="146"/>
        <w:rPr>
          <w:sz w:val="22"/>
        </w:rPr>
      </w:pPr>
    </w:p>
    <w:p w:rsidR="00221DCD" w:rsidRPr="006F7CFE" w:rsidRDefault="00221DCD" w:rsidP="00221DCD">
      <w:pPr>
        <w:pStyle w:val="ListParagraph"/>
        <w:numPr>
          <w:ilvl w:val="0"/>
          <w:numId w:val="30"/>
        </w:numPr>
        <w:tabs>
          <w:tab w:val="left" w:pos="1440"/>
        </w:tabs>
        <w:rPr>
          <w:sz w:val="22"/>
        </w:rPr>
      </w:pPr>
      <w:r w:rsidRPr="006F7CFE">
        <w:rPr>
          <w:sz w:val="22"/>
        </w:rPr>
        <w:t xml:space="preserve">Dues increase of more than $.50 per pay period shall require </w:t>
      </w:r>
      <w:r w:rsidR="00FB67A1" w:rsidRPr="006F7CFE">
        <w:rPr>
          <w:sz w:val="22"/>
        </w:rPr>
        <w:t>a 2/3 majority vote from the membership.</w:t>
      </w:r>
    </w:p>
    <w:p w:rsidR="00171D06" w:rsidRPr="006F7CFE" w:rsidRDefault="00171D06">
      <w:pPr>
        <w:tabs>
          <w:tab w:val="left" w:pos="1440"/>
        </w:tabs>
        <w:ind w:left="90" w:hanging="4"/>
        <w:rPr>
          <w:sz w:val="22"/>
        </w:rPr>
      </w:pPr>
    </w:p>
    <w:p w:rsidR="00171D06" w:rsidRPr="006F7CFE" w:rsidRDefault="00171D06">
      <w:pPr>
        <w:tabs>
          <w:tab w:val="left" w:pos="1440"/>
        </w:tabs>
        <w:ind w:left="90" w:hanging="4"/>
        <w:rPr>
          <w:sz w:val="22"/>
        </w:rPr>
      </w:pPr>
      <w:r w:rsidRPr="006F7CFE">
        <w:rPr>
          <w:sz w:val="22"/>
        </w:rPr>
        <w:t xml:space="preserve">ARTICLE XIII - </w:t>
      </w:r>
      <w:r w:rsidRPr="006F7CFE">
        <w:rPr>
          <w:sz w:val="22"/>
          <w:u w:val="single"/>
        </w:rPr>
        <w:t>Stipends</w:t>
      </w:r>
    </w:p>
    <w:p w:rsidR="00171D06" w:rsidRPr="006F7CFE" w:rsidRDefault="00171D06">
      <w:pPr>
        <w:tabs>
          <w:tab w:val="left" w:pos="1440"/>
        </w:tabs>
        <w:ind w:left="90" w:hanging="4"/>
        <w:rPr>
          <w:sz w:val="22"/>
        </w:rPr>
      </w:pPr>
    </w:p>
    <w:p w:rsidR="00171D06" w:rsidRPr="006F7CFE" w:rsidRDefault="00171D06" w:rsidP="007B72F0">
      <w:pPr>
        <w:tabs>
          <w:tab w:val="left" w:pos="720"/>
        </w:tabs>
        <w:ind w:left="90" w:right="-90" w:hanging="4"/>
        <w:rPr>
          <w:sz w:val="22"/>
        </w:rPr>
      </w:pPr>
      <w:r w:rsidRPr="006F7CFE">
        <w:rPr>
          <w:sz w:val="22"/>
        </w:rPr>
        <w:t>A.</w:t>
      </w:r>
      <w:r w:rsidRPr="006F7CFE">
        <w:rPr>
          <w:sz w:val="22"/>
        </w:rPr>
        <w:tab/>
        <w:t xml:space="preserve">The Treasurer will distribute stipends to the officers and representatives of the Association by </w:t>
      </w:r>
      <w:r w:rsidR="00646EAD" w:rsidRPr="006F7CFE">
        <w:rPr>
          <w:sz w:val="22"/>
        </w:rPr>
        <w:t>December 1.</w:t>
      </w:r>
    </w:p>
    <w:p w:rsidR="00171D06" w:rsidRPr="006F7CFE" w:rsidRDefault="00171D06" w:rsidP="00FB67A1">
      <w:pPr>
        <w:pStyle w:val="ListParagraph"/>
        <w:numPr>
          <w:ilvl w:val="0"/>
          <w:numId w:val="16"/>
        </w:numPr>
        <w:tabs>
          <w:tab w:val="left" w:pos="720"/>
        </w:tabs>
        <w:ind w:left="1260" w:hanging="540"/>
        <w:rPr>
          <w:sz w:val="22"/>
        </w:rPr>
      </w:pPr>
      <w:r w:rsidRPr="006F7CFE">
        <w:rPr>
          <w:sz w:val="22"/>
        </w:rPr>
        <w:t xml:space="preserve">Officers and </w:t>
      </w:r>
      <w:r w:rsidR="00A872EA" w:rsidRPr="006F7CFE">
        <w:rPr>
          <w:sz w:val="22"/>
        </w:rPr>
        <w:t>Area</w:t>
      </w:r>
      <w:r w:rsidRPr="006F7CFE">
        <w:rPr>
          <w:sz w:val="22"/>
        </w:rPr>
        <w:t xml:space="preserve"> </w:t>
      </w:r>
      <w:r w:rsidR="002F676E" w:rsidRPr="006F7CFE">
        <w:rPr>
          <w:sz w:val="22"/>
        </w:rPr>
        <w:t xml:space="preserve">Representatives </w:t>
      </w:r>
      <w:r w:rsidRPr="006F7CFE">
        <w:rPr>
          <w:sz w:val="22"/>
        </w:rPr>
        <w:t xml:space="preserve">are required to attend the general membership meeting and </w:t>
      </w:r>
      <w:r w:rsidR="0056482C" w:rsidRPr="006F7CFE">
        <w:rPr>
          <w:sz w:val="22"/>
          <w:u w:val="single"/>
        </w:rPr>
        <w:t>all</w:t>
      </w:r>
      <w:r w:rsidR="00A872EA" w:rsidRPr="006F7CFE">
        <w:rPr>
          <w:sz w:val="22"/>
        </w:rPr>
        <w:t xml:space="preserve"> </w:t>
      </w:r>
      <w:r w:rsidRPr="006F7CFE">
        <w:rPr>
          <w:sz w:val="22"/>
        </w:rPr>
        <w:t xml:space="preserve">Executive Board </w:t>
      </w:r>
      <w:r w:rsidR="00646EAD" w:rsidRPr="006F7CFE">
        <w:rPr>
          <w:sz w:val="22"/>
        </w:rPr>
        <w:t xml:space="preserve">and NEARI </w:t>
      </w:r>
      <w:r w:rsidR="008B7A3C" w:rsidRPr="006F7CFE">
        <w:rPr>
          <w:sz w:val="22"/>
        </w:rPr>
        <w:t>Delegate</w:t>
      </w:r>
      <w:r w:rsidR="00646EAD" w:rsidRPr="006F7CFE">
        <w:rPr>
          <w:sz w:val="22"/>
        </w:rPr>
        <w:t xml:space="preserve"> </w:t>
      </w:r>
      <w:r w:rsidRPr="006F7CFE">
        <w:rPr>
          <w:sz w:val="22"/>
        </w:rPr>
        <w:t>meetings to be eligible for full stipend.</w:t>
      </w:r>
    </w:p>
    <w:p w:rsidR="008B2ABE" w:rsidRPr="006F7CFE" w:rsidRDefault="00171D06" w:rsidP="00FB67A1">
      <w:pPr>
        <w:pStyle w:val="ListParagraph"/>
        <w:numPr>
          <w:ilvl w:val="0"/>
          <w:numId w:val="16"/>
        </w:numPr>
        <w:tabs>
          <w:tab w:val="left" w:pos="720"/>
        </w:tabs>
        <w:ind w:left="1260" w:hanging="540"/>
        <w:rPr>
          <w:sz w:val="22"/>
        </w:rPr>
      </w:pPr>
      <w:r w:rsidRPr="006F7CFE">
        <w:rPr>
          <w:sz w:val="22"/>
        </w:rPr>
        <w:t>In the event that an officer or area representative resigns or is recalled pr</w:t>
      </w:r>
      <w:r w:rsidR="007B72F0" w:rsidRPr="006F7CFE">
        <w:rPr>
          <w:sz w:val="22"/>
        </w:rPr>
        <w:t xml:space="preserve">ior to serving one full year, </w:t>
      </w:r>
      <w:r w:rsidRPr="006F7CFE">
        <w:rPr>
          <w:sz w:val="22"/>
        </w:rPr>
        <w:t>he/she may receive a partial stipend or no stipend.  This will be at the discretion of the Executive Board.</w:t>
      </w:r>
    </w:p>
    <w:p w:rsidR="00B33D2B" w:rsidRPr="006F7CFE" w:rsidRDefault="006422D8" w:rsidP="00FB67A1">
      <w:pPr>
        <w:pStyle w:val="ListParagraph"/>
        <w:numPr>
          <w:ilvl w:val="0"/>
          <w:numId w:val="16"/>
        </w:numPr>
        <w:tabs>
          <w:tab w:val="left" w:pos="720"/>
        </w:tabs>
        <w:ind w:left="1260" w:hanging="540"/>
        <w:rPr>
          <w:sz w:val="22"/>
        </w:rPr>
      </w:pPr>
      <w:r w:rsidRPr="006F7CFE">
        <w:rPr>
          <w:sz w:val="22"/>
        </w:rPr>
        <w:t>Stipend amounts are set and approved by the Executive Board with a 2/3 majority vote</w:t>
      </w:r>
      <w:r w:rsidR="00B33D2B" w:rsidRPr="006F7CFE">
        <w:rPr>
          <w:sz w:val="22"/>
        </w:rPr>
        <w:t xml:space="preserve"> from th</w:t>
      </w:r>
      <w:r w:rsidR="007B72F0" w:rsidRPr="006F7CFE">
        <w:rPr>
          <w:sz w:val="22"/>
        </w:rPr>
        <w:t xml:space="preserve">e </w:t>
      </w:r>
      <w:r w:rsidR="00B33D2B" w:rsidRPr="006F7CFE">
        <w:rPr>
          <w:sz w:val="22"/>
        </w:rPr>
        <w:t>membership.</w:t>
      </w:r>
    </w:p>
    <w:p w:rsidR="00171D06" w:rsidRPr="006F7CFE" w:rsidRDefault="00171D06">
      <w:pPr>
        <w:tabs>
          <w:tab w:val="left" w:pos="720"/>
        </w:tabs>
        <w:ind w:left="90" w:hanging="4"/>
        <w:rPr>
          <w:sz w:val="22"/>
        </w:rPr>
      </w:pPr>
    </w:p>
    <w:p w:rsidR="00171D06" w:rsidRPr="006F7CFE" w:rsidRDefault="00171D06">
      <w:pPr>
        <w:tabs>
          <w:tab w:val="left" w:pos="720"/>
        </w:tabs>
        <w:ind w:left="90" w:hanging="4"/>
        <w:rPr>
          <w:sz w:val="22"/>
          <w:u w:val="single"/>
        </w:rPr>
      </w:pPr>
      <w:r w:rsidRPr="006F7CFE">
        <w:rPr>
          <w:sz w:val="22"/>
        </w:rPr>
        <w:t xml:space="preserve">ARTICLE XIV - </w:t>
      </w:r>
      <w:r w:rsidRPr="006F7CFE">
        <w:rPr>
          <w:sz w:val="22"/>
          <w:u w:val="single"/>
        </w:rPr>
        <w:t>Amendments</w:t>
      </w:r>
    </w:p>
    <w:p w:rsidR="00171D06" w:rsidRPr="006F7CFE" w:rsidRDefault="00171D06">
      <w:pPr>
        <w:tabs>
          <w:tab w:val="left" w:pos="720"/>
        </w:tabs>
        <w:ind w:left="90" w:hanging="4"/>
        <w:rPr>
          <w:sz w:val="22"/>
          <w:u w:val="single"/>
        </w:rPr>
      </w:pPr>
    </w:p>
    <w:p w:rsidR="00171D06" w:rsidRPr="006F7CFE" w:rsidRDefault="00BA4D4B" w:rsidP="00BA4D4B">
      <w:pPr>
        <w:tabs>
          <w:tab w:val="left" w:pos="720"/>
        </w:tabs>
        <w:ind w:left="1440" w:hanging="1350"/>
        <w:rPr>
          <w:sz w:val="22"/>
        </w:rPr>
      </w:pPr>
      <w:r w:rsidRPr="006F7CFE">
        <w:rPr>
          <w:sz w:val="22"/>
        </w:rPr>
        <w:t xml:space="preserve">A. </w:t>
      </w:r>
      <w:r w:rsidRPr="006F7CFE">
        <w:rPr>
          <w:sz w:val="22"/>
        </w:rPr>
        <w:tab/>
      </w:r>
      <w:r w:rsidR="00171D06" w:rsidRPr="006F7CFE">
        <w:rPr>
          <w:sz w:val="22"/>
        </w:rPr>
        <w:t>This constitution may be amended in the following manner:</w:t>
      </w:r>
    </w:p>
    <w:p w:rsidR="00171D06" w:rsidRPr="006F7CFE" w:rsidRDefault="00171D06">
      <w:pPr>
        <w:tabs>
          <w:tab w:val="left" w:pos="720"/>
        </w:tabs>
        <w:ind w:left="90" w:hanging="4"/>
        <w:rPr>
          <w:sz w:val="22"/>
        </w:rPr>
      </w:pPr>
    </w:p>
    <w:p w:rsidR="00171D06" w:rsidRPr="006F7CFE" w:rsidRDefault="00171D06" w:rsidP="006A4C37">
      <w:pPr>
        <w:tabs>
          <w:tab w:val="left" w:pos="720"/>
        </w:tabs>
        <w:ind w:left="90" w:hanging="4"/>
        <w:rPr>
          <w:strike/>
          <w:sz w:val="22"/>
        </w:rPr>
      </w:pPr>
      <w:r w:rsidRPr="006F7CFE">
        <w:rPr>
          <w:sz w:val="22"/>
        </w:rPr>
        <w:tab/>
      </w:r>
      <w:r w:rsidRPr="006F7CFE">
        <w:rPr>
          <w:sz w:val="22"/>
        </w:rPr>
        <w:tab/>
      </w:r>
      <w:r w:rsidR="006A4C37" w:rsidRPr="006F7CFE">
        <w:rPr>
          <w:sz w:val="22"/>
        </w:rPr>
        <w:t xml:space="preserve">1. </w:t>
      </w:r>
      <w:r w:rsidR="006A4C37" w:rsidRPr="006F7CFE">
        <w:rPr>
          <w:sz w:val="22"/>
        </w:rPr>
        <w:tab/>
        <w:t xml:space="preserve">In the announcement of the next meeting, the secretary must notify the membership of the content and </w:t>
      </w:r>
      <w:r w:rsidR="006A4C37" w:rsidRPr="006F7CFE">
        <w:rPr>
          <w:sz w:val="22"/>
        </w:rPr>
        <w:tab/>
      </w:r>
      <w:r w:rsidR="006A4C37" w:rsidRPr="006F7CFE">
        <w:rPr>
          <w:sz w:val="22"/>
        </w:rPr>
        <w:tab/>
      </w:r>
      <w:r w:rsidR="006A4C37" w:rsidRPr="006F7CFE">
        <w:rPr>
          <w:sz w:val="22"/>
        </w:rPr>
        <w:tab/>
        <w:t>the date for voting on the proposed amendment at least two (2) weeks before said meeting</w:t>
      </w:r>
      <w:r w:rsidR="00B17AFA" w:rsidRPr="006F7CFE">
        <w:rPr>
          <w:sz w:val="22"/>
        </w:rPr>
        <w:t>.</w:t>
      </w:r>
    </w:p>
    <w:p w:rsidR="00171D06" w:rsidRPr="006F7CFE" w:rsidRDefault="00171D06">
      <w:pPr>
        <w:tabs>
          <w:tab w:val="left" w:pos="720"/>
        </w:tabs>
        <w:ind w:left="90" w:hanging="4"/>
        <w:rPr>
          <w:sz w:val="22"/>
        </w:rPr>
      </w:pPr>
    </w:p>
    <w:p w:rsidR="00171D06" w:rsidRPr="006F7CFE" w:rsidRDefault="006A4C37">
      <w:pPr>
        <w:tabs>
          <w:tab w:val="left" w:pos="720"/>
        </w:tabs>
        <w:ind w:left="90" w:hanging="4"/>
        <w:rPr>
          <w:sz w:val="22"/>
        </w:rPr>
      </w:pPr>
      <w:r w:rsidRPr="006F7CFE">
        <w:rPr>
          <w:sz w:val="22"/>
        </w:rPr>
        <w:tab/>
      </w:r>
      <w:r w:rsidRPr="006F7CFE">
        <w:rPr>
          <w:sz w:val="22"/>
        </w:rPr>
        <w:tab/>
        <w:t>2</w:t>
      </w:r>
      <w:r w:rsidR="00171D06" w:rsidRPr="006F7CFE">
        <w:rPr>
          <w:sz w:val="22"/>
        </w:rPr>
        <w:t>.</w:t>
      </w:r>
      <w:r w:rsidR="00171D06" w:rsidRPr="006F7CFE">
        <w:rPr>
          <w:sz w:val="22"/>
        </w:rPr>
        <w:tab/>
        <w:t xml:space="preserve">To incorporate the proposed amendment into the constitution, a vote in favor by two-thirds (2/3) </w:t>
      </w:r>
      <w:r w:rsidR="00171D06" w:rsidRPr="006F7CFE">
        <w:rPr>
          <w:sz w:val="22"/>
        </w:rPr>
        <w:tab/>
      </w:r>
      <w:r w:rsidR="00171D06" w:rsidRPr="006F7CFE">
        <w:rPr>
          <w:sz w:val="22"/>
        </w:rPr>
        <w:tab/>
      </w:r>
      <w:r w:rsidR="00171D06" w:rsidRPr="006F7CFE">
        <w:rPr>
          <w:sz w:val="22"/>
        </w:rPr>
        <w:tab/>
      </w:r>
      <w:r w:rsidR="00171D06" w:rsidRPr="006F7CFE">
        <w:rPr>
          <w:sz w:val="22"/>
        </w:rPr>
        <w:tab/>
        <w:t>of the active members present at the meeting shall be required.</w:t>
      </w:r>
    </w:p>
    <w:p w:rsidR="00171D06" w:rsidRPr="006F7CFE" w:rsidRDefault="00171D06">
      <w:pPr>
        <w:tabs>
          <w:tab w:val="left" w:pos="720"/>
        </w:tabs>
        <w:ind w:left="90" w:hanging="4"/>
        <w:rPr>
          <w:sz w:val="22"/>
        </w:rPr>
      </w:pPr>
    </w:p>
    <w:p w:rsidR="00171D06" w:rsidRPr="006F7CFE" w:rsidRDefault="00171D06" w:rsidP="003B2FC2">
      <w:pPr>
        <w:rPr>
          <w:sz w:val="22"/>
          <w:u w:val="single"/>
        </w:rPr>
      </w:pPr>
      <w:r w:rsidRPr="006F7CFE">
        <w:rPr>
          <w:sz w:val="22"/>
        </w:rPr>
        <w:t xml:space="preserve">ARTICLE XV - </w:t>
      </w:r>
      <w:r w:rsidRPr="006F7CFE">
        <w:rPr>
          <w:sz w:val="22"/>
          <w:u w:val="single"/>
        </w:rPr>
        <w:t>Special Elections</w:t>
      </w:r>
    </w:p>
    <w:p w:rsidR="00171D06" w:rsidRPr="006F7CFE" w:rsidRDefault="00171D06">
      <w:pPr>
        <w:tabs>
          <w:tab w:val="left" w:pos="720"/>
        </w:tabs>
        <w:ind w:left="90" w:hanging="4"/>
        <w:rPr>
          <w:sz w:val="22"/>
          <w:u w:val="single"/>
        </w:rPr>
      </w:pPr>
    </w:p>
    <w:p w:rsidR="00646EAD" w:rsidRPr="006F7CFE" w:rsidRDefault="00171D06" w:rsidP="00646EAD">
      <w:pPr>
        <w:pStyle w:val="ListParagraph"/>
        <w:numPr>
          <w:ilvl w:val="0"/>
          <w:numId w:val="11"/>
        </w:numPr>
        <w:tabs>
          <w:tab w:val="left" w:pos="90"/>
        </w:tabs>
        <w:rPr>
          <w:sz w:val="22"/>
        </w:rPr>
      </w:pPr>
      <w:r w:rsidRPr="006F7CFE">
        <w:rPr>
          <w:sz w:val="22"/>
        </w:rPr>
        <w:t xml:space="preserve">In the event of a vacancy </w:t>
      </w:r>
      <w:r w:rsidR="009E05C9" w:rsidRPr="006F7CFE">
        <w:rPr>
          <w:sz w:val="22"/>
        </w:rPr>
        <w:t>of an Officer of the Association, a special election will take place</w:t>
      </w:r>
      <w:r w:rsidR="00646EAD" w:rsidRPr="006F7CFE">
        <w:rPr>
          <w:sz w:val="22"/>
        </w:rPr>
        <w:t xml:space="preserve"> within three weeks of the vacancy.</w:t>
      </w:r>
    </w:p>
    <w:p w:rsidR="007949F5" w:rsidRPr="006F7CFE" w:rsidRDefault="007949F5" w:rsidP="008D044E">
      <w:pPr>
        <w:tabs>
          <w:tab w:val="left" w:pos="1440"/>
        </w:tabs>
        <w:ind w:left="806" w:hanging="720"/>
        <w:rPr>
          <w:sz w:val="22"/>
        </w:rPr>
      </w:pPr>
    </w:p>
    <w:p w:rsidR="008D044E" w:rsidRPr="006F7CFE" w:rsidRDefault="005135EC" w:rsidP="002F676E">
      <w:pPr>
        <w:tabs>
          <w:tab w:val="left" w:pos="810"/>
        </w:tabs>
        <w:ind w:left="1440" w:hanging="1350"/>
        <w:rPr>
          <w:sz w:val="22"/>
        </w:rPr>
      </w:pPr>
      <w:r w:rsidRPr="006F7CFE">
        <w:rPr>
          <w:sz w:val="22"/>
        </w:rPr>
        <w:t>B</w:t>
      </w:r>
      <w:r w:rsidR="002F676E" w:rsidRPr="006F7CFE">
        <w:rPr>
          <w:sz w:val="22"/>
        </w:rPr>
        <w:t>.</w:t>
      </w:r>
      <w:r w:rsidR="002F676E" w:rsidRPr="006F7CFE">
        <w:rPr>
          <w:sz w:val="22"/>
        </w:rPr>
        <w:tab/>
        <w:t>1.</w:t>
      </w:r>
      <w:r w:rsidR="002F676E" w:rsidRPr="006F7CFE">
        <w:rPr>
          <w:sz w:val="22"/>
        </w:rPr>
        <w:tab/>
        <w:t xml:space="preserve">All candidates </w:t>
      </w:r>
      <w:r w:rsidR="008D044E" w:rsidRPr="006F7CFE">
        <w:rPr>
          <w:sz w:val="22"/>
        </w:rPr>
        <w:t>must have been active members of the Associat</w:t>
      </w:r>
      <w:r w:rsidR="002F676E" w:rsidRPr="006F7CFE">
        <w:rPr>
          <w:sz w:val="22"/>
        </w:rPr>
        <w:t xml:space="preserve">ion for six months before they </w:t>
      </w:r>
      <w:r w:rsidR="008D044E" w:rsidRPr="006F7CFE">
        <w:rPr>
          <w:sz w:val="22"/>
        </w:rPr>
        <w:t>may run for office.</w:t>
      </w:r>
    </w:p>
    <w:p w:rsidR="008D044E" w:rsidRPr="006F7CFE" w:rsidRDefault="008D044E" w:rsidP="008D044E">
      <w:pPr>
        <w:tabs>
          <w:tab w:val="left" w:pos="1440"/>
        </w:tabs>
        <w:ind w:left="806" w:hanging="720"/>
        <w:rPr>
          <w:sz w:val="22"/>
        </w:rPr>
      </w:pPr>
    </w:p>
    <w:p w:rsidR="008D044E" w:rsidRPr="006F7CFE" w:rsidRDefault="008D044E" w:rsidP="008D044E">
      <w:pPr>
        <w:tabs>
          <w:tab w:val="left" w:pos="810"/>
          <w:tab w:val="left" w:pos="1440"/>
        </w:tabs>
        <w:ind w:left="1440" w:hanging="1354"/>
        <w:rPr>
          <w:sz w:val="22"/>
        </w:rPr>
      </w:pPr>
      <w:r w:rsidRPr="006F7CFE">
        <w:rPr>
          <w:sz w:val="22"/>
        </w:rPr>
        <w:tab/>
        <w:t>2.</w:t>
      </w:r>
      <w:r w:rsidRPr="006F7CFE">
        <w:rPr>
          <w:sz w:val="22"/>
        </w:rPr>
        <w:tab/>
        <w:t xml:space="preserve">All candidates must submit in writing to the Election Committee Chairperson(s), stating the office they are seeking by </w:t>
      </w:r>
      <w:r w:rsidR="005135EC" w:rsidRPr="006F7CFE">
        <w:rPr>
          <w:sz w:val="22"/>
        </w:rPr>
        <w:t xml:space="preserve">the deadline the Election Committee </w:t>
      </w:r>
      <w:r w:rsidR="00A72237" w:rsidRPr="006F7CFE">
        <w:rPr>
          <w:sz w:val="22"/>
        </w:rPr>
        <w:t>selects</w:t>
      </w:r>
      <w:r w:rsidRPr="006F7CFE">
        <w:rPr>
          <w:sz w:val="22"/>
        </w:rPr>
        <w:t>.</w:t>
      </w:r>
    </w:p>
    <w:p w:rsidR="008D044E" w:rsidRPr="006F7CFE" w:rsidRDefault="008D044E" w:rsidP="008D044E">
      <w:pPr>
        <w:tabs>
          <w:tab w:val="left" w:pos="1440"/>
        </w:tabs>
        <w:ind w:left="806" w:hanging="720"/>
        <w:rPr>
          <w:sz w:val="22"/>
        </w:rPr>
      </w:pPr>
    </w:p>
    <w:p w:rsidR="008D044E" w:rsidRPr="006F7CFE" w:rsidRDefault="008D044E" w:rsidP="008D044E">
      <w:pPr>
        <w:tabs>
          <w:tab w:val="left" w:pos="810"/>
        </w:tabs>
        <w:ind w:left="1440" w:hanging="1354"/>
        <w:rPr>
          <w:sz w:val="22"/>
        </w:rPr>
      </w:pPr>
      <w:r w:rsidRPr="006F7CFE">
        <w:rPr>
          <w:sz w:val="22"/>
        </w:rPr>
        <w:tab/>
        <w:t>3.</w:t>
      </w:r>
      <w:r w:rsidRPr="006F7CFE">
        <w:rPr>
          <w:sz w:val="22"/>
        </w:rPr>
        <w:tab/>
        <w:t>The Election Committee Chairperson(s) shall notify the Secretary of any candidate who has expressed an interest in running for office</w:t>
      </w:r>
      <w:r w:rsidR="00485DF1" w:rsidRPr="006F7CFE">
        <w:rPr>
          <w:sz w:val="22"/>
        </w:rPr>
        <w:t xml:space="preserve"> to verify that candidate is eligible</w:t>
      </w:r>
      <w:r w:rsidRPr="006F7CFE">
        <w:rPr>
          <w:sz w:val="22"/>
        </w:rPr>
        <w:t>.</w:t>
      </w:r>
    </w:p>
    <w:p w:rsidR="008D044E" w:rsidRPr="006F7CFE" w:rsidRDefault="008D044E" w:rsidP="008D044E">
      <w:pPr>
        <w:tabs>
          <w:tab w:val="left" w:pos="1440"/>
        </w:tabs>
        <w:ind w:left="806" w:hanging="720"/>
        <w:rPr>
          <w:sz w:val="22"/>
        </w:rPr>
      </w:pPr>
    </w:p>
    <w:p w:rsidR="008D044E" w:rsidRPr="006F7CFE" w:rsidRDefault="008D044E" w:rsidP="008D044E">
      <w:pPr>
        <w:tabs>
          <w:tab w:val="left" w:pos="810"/>
        </w:tabs>
        <w:ind w:left="1440" w:hanging="1354"/>
        <w:rPr>
          <w:sz w:val="22"/>
        </w:rPr>
      </w:pPr>
      <w:r w:rsidRPr="006F7CFE">
        <w:rPr>
          <w:sz w:val="22"/>
        </w:rPr>
        <w:tab/>
        <w:t>4.</w:t>
      </w:r>
      <w:r w:rsidRPr="006F7CFE">
        <w:rPr>
          <w:sz w:val="22"/>
        </w:rPr>
        <w:tab/>
        <w:t xml:space="preserve">Any person wishing to run for an office should know if someone is running against them </w:t>
      </w:r>
      <w:r w:rsidRPr="006F7CFE">
        <w:rPr>
          <w:sz w:val="22"/>
        </w:rPr>
        <w:tab/>
        <w:t>at the time they submit their intent or any</w:t>
      </w:r>
      <w:r w:rsidR="00906A72" w:rsidRPr="006F7CFE">
        <w:rPr>
          <w:sz w:val="22"/>
        </w:rPr>
        <w:t xml:space="preserve"> </w:t>
      </w:r>
      <w:r w:rsidRPr="006F7CFE">
        <w:rPr>
          <w:sz w:val="22"/>
        </w:rPr>
        <w:t>time before the nomination date closes.</w:t>
      </w:r>
    </w:p>
    <w:p w:rsidR="005135EC" w:rsidRPr="006F7CFE" w:rsidRDefault="008D044E" w:rsidP="008D044E">
      <w:pPr>
        <w:tabs>
          <w:tab w:val="left" w:pos="810"/>
        </w:tabs>
        <w:ind w:left="1440" w:hanging="1354"/>
        <w:rPr>
          <w:sz w:val="22"/>
        </w:rPr>
      </w:pPr>
      <w:r w:rsidRPr="006F7CFE">
        <w:rPr>
          <w:sz w:val="22"/>
        </w:rPr>
        <w:tab/>
      </w:r>
    </w:p>
    <w:p w:rsidR="008D044E" w:rsidRPr="006F7CFE" w:rsidRDefault="005135EC" w:rsidP="008D044E">
      <w:pPr>
        <w:tabs>
          <w:tab w:val="left" w:pos="810"/>
        </w:tabs>
        <w:ind w:left="1440" w:hanging="1354"/>
        <w:rPr>
          <w:sz w:val="22"/>
        </w:rPr>
      </w:pPr>
      <w:r w:rsidRPr="006F7CFE">
        <w:rPr>
          <w:sz w:val="22"/>
        </w:rPr>
        <w:tab/>
      </w:r>
      <w:r w:rsidR="008D044E" w:rsidRPr="006F7CFE">
        <w:rPr>
          <w:sz w:val="22"/>
        </w:rPr>
        <w:t xml:space="preserve">5. </w:t>
      </w:r>
      <w:r w:rsidR="008D044E" w:rsidRPr="006F7CFE">
        <w:rPr>
          <w:sz w:val="22"/>
        </w:rPr>
        <w:tab/>
        <w:t xml:space="preserve">The Election Committee shall announce to the membership, in writing, the candidates for each office by </w:t>
      </w:r>
      <w:r w:rsidRPr="006F7CFE">
        <w:rPr>
          <w:sz w:val="22"/>
        </w:rPr>
        <w:t>the deadline the Election Committee chooses</w:t>
      </w:r>
      <w:r w:rsidR="008D044E" w:rsidRPr="006F7CFE">
        <w:rPr>
          <w:sz w:val="22"/>
        </w:rPr>
        <w:t>.</w:t>
      </w:r>
    </w:p>
    <w:p w:rsidR="00485DF1" w:rsidRPr="006F7CFE" w:rsidRDefault="00485DF1" w:rsidP="008D044E">
      <w:pPr>
        <w:tabs>
          <w:tab w:val="left" w:pos="810"/>
        </w:tabs>
        <w:ind w:left="1440" w:hanging="1354"/>
        <w:rPr>
          <w:sz w:val="22"/>
        </w:rPr>
      </w:pPr>
    </w:p>
    <w:p w:rsidR="008D044E" w:rsidRPr="006F7CFE" w:rsidRDefault="008D044E" w:rsidP="008D044E">
      <w:pPr>
        <w:tabs>
          <w:tab w:val="left" w:pos="810"/>
        </w:tabs>
        <w:ind w:left="1440" w:hanging="1354"/>
        <w:rPr>
          <w:sz w:val="22"/>
        </w:rPr>
      </w:pPr>
      <w:r w:rsidRPr="006F7CFE">
        <w:rPr>
          <w:sz w:val="22"/>
        </w:rPr>
        <w:tab/>
        <w:t xml:space="preserve">6. </w:t>
      </w:r>
      <w:r w:rsidRPr="006F7CFE">
        <w:rPr>
          <w:sz w:val="22"/>
        </w:rPr>
        <w:tab/>
        <w:t>Any candidate may submit their political platform to the current Association secretary for distribution to the membership</w:t>
      </w:r>
      <w:r w:rsidR="00961F2E" w:rsidRPr="006F7CFE">
        <w:rPr>
          <w:sz w:val="22"/>
        </w:rPr>
        <w:t>.</w:t>
      </w:r>
    </w:p>
    <w:p w:rsidR="005135EC" w:rsidRPr="006F7CFE" w:rsidRDefault="008D044E" w:rsidP="008D044E">
      <w:pPr>
        <w:tabs>
          <w:tab w:val="left" w:pos="810"/>
        </w:tabs>
        <w:ind w:left="1440" w:hanging="1354"/>
        <w:rPr>
          <w:sz w:val="22"/>
        </w:rPr>
      </w:pPr>
      <w:r w:rsidRPr="006F7CFE">
        <w:rPr>
          <w:sz w:val="22"/>
        </w:rPr>
        <w:tab/>
      </w:r>
    </w:p>
    <w:p w:rsidR="008D044E" w:rsidRPr="006F7CFE" w:rsidRDefault="005135EC" w:rsidP="008D044E">
      <w:pPr>
        <w:tabs>
          <w:tab w:val="left" w:pos="810"/>
        </w:tabs>
        <w:ind w:left="1440" w:hanging="1354"/>
        <w:rPr>
          <w:sz w:val="22"/>
        </w:rPr>
      </w:pPr>
      <w:r w:rsidRPr="006F7CFE">
        <w:rPr>
          <w:sz w:val="22"/>
        </w:rPr>
        <w:tab/>
      </w:r>
      <w:r w:rsidR="008D044E" w:rsidRPr="006F7CFE">
        <w:rPr>
          <w:sz w:val="22"/>
        </w:rPr>
        <w:t xml:space="preserve">7. </w:t>
      </w:r>
      <w:r w:rsidR="008D044E" w:rsidRPr="006F7CFE">
        <w:rPr>
          <w:sz w:val="22"/>
        </w:rPr>
        <w:tab/>
        <w:t>Area Representatives will only appear on ballots at their respected campus</w:t>
      </w:r>
      <w:r w:rsidR="00961F2E" w:rsidRPr="006F7CFE">
        <w:rPr>
          <w:sz w:val="22"/>
        </w:rPr>
        <w:t>.</w:t>
      </w:r>
    </w:p>
    <w:p w:rsidR="005135EC" w:rsidRPr="006F7CFE" w:rsidRDefault="008D044E" w:rsidP="008D044E">
      <w:pPr>
        <w:tabs>
          <w:tab w:val="left" w:pos="810"/>
        </w:tabs>
        <w:ind w:left="1440" w:hanging="1354"/>
        <w:rPr>
          <w:sz w:val="22"/>
        </w:rPr>
      </w:pPr>
      <w:r w:rsidRPr="006F7CFE">
        <w:rPr>
          <w:sz w:val="22"/>
        </w:rPr>
        <w:tab/>
      </w:r>
    </w:p>
    <w:p w:rsidR="008D044E" w:rsidRPr="006F7CFE" w:rsidRDefault="005135EC" w:rsidP="008D044E">
      <w:pPr>
        <w:tabs>
          <w:tab w:val="left" w:pos="810"/>
        </w:tabs>
        <w:ind w:left="1440" w:hanging="1354"/>
        <w:rPr>
          <w:sz w:val="22"/>
        </w:rPr>
      </w:pPr>
      <w:r w:rsidRPr="006F7CFE">
        <w:rPr>
          <w:sz w:val="22"/>
        </w:rPr>
        <w:tab/>
      </w:r>
      <w:r w:rsidR="008D044E" w:rsidRPr="006F7CFE">
        <w:rPr>
          <w:sz w:val="22"/>
        </w:rPr>
        <w:t xml:space="preserve">8. </w:t>
      </w:r>
      <w:r w:rsidR="008D044E" w:rsidRPr="006F7CFE">
        <w:rPr>
          <w:sz w:val="22"/>
        </w:rPr>
        <w:tab/>
        <w:t>Only votes for candidates announced by the Election Committee will be valid</w:t>
      </w:r>
      <w:r w:rsidR="00961F2E" w:rsidRPr="006F7CFE">
        <w:rPr>
          <w:sz w:val="22"/>
        </w:rPr>
        <w:t>.</w:t>
      </w:r>
    </w:p>
    <w:p w:rsidR="008D044E" w:rsidRPr="006F7CFE" w:rsidRDefault="008D044E" w:rsidP="008D044E">
      <w:pPr>
        <w:tabs>
          <w:tab w:val="left" w:pos="1440"/>
        </w:tabs>
        <w:ind w:left="806" w:hanging="720"/>
        <w:rPr>
          <w:sz w:val="22"/>
        </w:rPr>
      </w:pPr>
    </w:p>
    <w:p w:rsidR="008D044E" w:rsidRPr="006F7CFE" w:rsidRDefault="005135EC" w:rsidP="005135EC">
      <w:pPr>
        <w:tabs>
          <w:tab w:val="left" w:pos="810"/>
        </w:tabs>
        <w:rPr>
          <w:sz w:val="22"/>
        </w:rPr>
      </w:pPr>
      <w:r w:rsidRPr="006F7CFE">
        <w:rPr>
          <w:sz w:val="22"/>
        </w:rPr>
        <w:tab/>
        <w:t>9.</w:t>
      </w:r>
      <w:r w:rsidRPr="006F7CFE">
        <w:rPr>
          <w:sz w:val="22"/>
        </w:rPr>
        <w:tab/>
      </w:r>
      <w:r w:rsidR="008D044E" w:rsidRPr="006F7CFE">
        <w:rPr>
          <w:sz w:val="22"/>
        </w:rPr>
        <w:t xml:space="preserve">Election of officers shall be by secret ballot. </w:t>
      </w:r>
    </w:p>
    <w:p w:rsidR="005135EC" w:rsidRPr="006F7CFE" w:rsidRDefault="008D044E" w:rsidP="005135EC">
      <w:pPr>
        <w:tabs>
          <w:tab w:val="left" w:pos="1440"/>
        </w:tabs>
        <w:ind w:left="806" w:hanging="720"/>
        <w:rPr>
          <w:sz w:val="22"/>
        </w:rPr>
      </w:pPr>
      <w:r w:rsidRPr="006F7CFE">
        <w:rPr>
          <w:sz w:val="22"/>
        </w:rPr>
        <w:tab/>
      </w:r>
    </w:p>
    <w:p w:rsidR="008D044E" w:rsidRPr="006F7CFE" w:rsidRDefault="005135EC" w:rsidP="008D044E">
      <w:pPr>
        <w:tabs>
          <w:tab w:val="left" w:pos="720"/>
        </w:tabs>
        <w:ind w:left="1440" w:hanging="1354"/>
        <w:rPr>
          <w:sz w:val="22"/>
        </w:rPr>
      </w:pPr>
      <w:r w:rsidRPr="006F7CFE">
        <w:rPr>
          <w:sz w:val="22"/>
        </w:rPr>
        <w:tab/>
        <w:t>10.</w:t>
      </w:r>
      <w:r w:rsidRPr="006F7CFE">
        <w:rPr>
          <w:sz w:val="22"/>
        </w:rPr>
        <w:tab/>
      </w:r>
      <w:r w:rsidR="008D044E" w:rsidRPr="006F7CFE">
        <w:rPr>
          <w:sz w:val="22"/>
        </w:rPr>
        <w:t xml:space="preserve">Union members may submit a vote by proxy if on extended vacation or sick leave. Vote must be submitted </w:t>
      </w:r>
      <w:r w:rsidRPr="006F7CFE">
        <w:rPr>
          <w:sz w:val="22"/>
        </w:rPr>
        <w:t xml:space="preserve">to the election committee </w:t>
      </w:r>
      <w:r w:rsidR="00221DCD" w:rsidRPr="006F7CFE">
        <w:rPr>
          <w:sz w:val="22"/>
        </w:rPr>
        <w:t>one</w:t>
      </w:r>
      <w:r w:rsidRPr="006F7CFE">
        <w:rPr>
          <w:sz w:val="22"/>
        </w:rPr>
        <w:t xml:space="preserve"> (1) week</w:t>
      </w:r>
      <w:r w:rsidR="008D044E" w:rsidRPr="006F7CFE">
        <w:rPr>
          <w:sz w:val="22"/>
        </w:rPr>
        <w:t xml:space="preserve"> prior to the election in a sealed envelope. The committee chairperson</w:t>
      </w:r>
      <w:r w:rsidRPr="006F7CFE">
        <w:rPr>
          <w:sz w:val="22"/>
        </w:rPr>
        <w:t xml:space="preserve"> will a</w:t>
      </w:r>
      <w:r w:rsidR="008D044E" w:rsidRPr="006F7CFE">
        <w:rPr>
          <w:sz w:val="22"/>
        </w:rPr>
        <w:t>ccept, sign and date the vote.</w:t>
      </w:r>
    </w:p>
    <w:p w:rsidR="008D044E" w:rsidRPr="006F7CFE" w:rsidRDefault="008D044E" w:rsidP="008D044E">
      <w:pPr>
        <w:tabs>
          <w:tab w:val="left" w:pos="1440"/>
        </w:tabs>
        <w:ind w:left="806" w:hanging="720"/>
        <w:rPr>
          <w:sz w:val="22"/>
        </w:rPr>
      </w:pPr>
    </w:p>
    <w:p w:rsidR="008D044E" w:rsidRPr="006F7CFE" w:rsidRDefault="005135EC" w:rsidP="005135EC">
      <w:pPr>
        <w:tabs>
          <w:tab w:val="left" w:pos="1440"/>
        </w:tabs>
        <w:ind w:left="720" w:hanging="720"/>
        <w:rPr>
          <w:sz w:val="22"/>
        </w:rPr>
      </w:pPr>
      <w:r w:rsidRPr="006F7CFE">
        <w:rPr>
          <w:sz w:val="22"/>
        </w:rPr>
        <w:tab/>
        <w:t>11</w:t>
      </w:r>
      <w:r w:rsidR="008D044E" w:rsidRPr="006F7CFE">
        <w:rPr>
          <w:sz w:val="22"/>
        </w:rPr>
        <w:t>.</w:t>
      </w:r>
      <w:r w:rsidR="008D044E" w:rsidRPr="006F7CFE">
        <w:rPr>
          <w:sz w:val="22"/>
        </w:rPr>
        <w:tab/>
        <w:t>The person(s) receiving a majority of the votes cast shall be declared elected.</w:t>
      </w:r>
    </w:p>
    <w:p w:rsidR="008D044E" w:rsidRPr="006F7CFE" w:rsidRDefault="008D044E" w:rsidP="008D044E">
      <w:pPr>
        <w:tabs>
          <w:tab w:val="left" w:pos="1440"/>
        </w:tabs>
        <w:ind w:left="806" w:hanging="720"/>
        <w:rPr>
          <w:sz w:val="22"/>
        </w:rPr>
      </w:pPr>
    </w:p>
    <w:p w:rsidR="008D044E" w:rsidRPr="006F7CFE" w:rsidRDefault="008D044E" w:rsidP="005135EC">
      <w:pPr>
        <w:pStyle w:val="ListParagraph"/>
        <w:numPr>
          <w:ilvl w:val="0"/>
          <w:numId w:val="22"/>
        </w:numPr>
        <w:ind w:left="1440" w:hanging="720"/>
        <w:rPr>
          <w:sz w:val="22"/>
        </w:rPr>
      </w:pPr>
      <w:r w:rsidRPr="006F7CFE">
        <w:rPr>
          <w:sz w:val="22"/>
        </w:rPr>
        <w:t>In the event of a tie vote, a second ballot shall be taken and will be</w:t>
      </w:r>
      <w:r w:rsidR="005135EC" w:rsidRPr="006F7CFE">
        <w:rPr>
          <w:sz w:val="22"/>
        </w:rPr>
        <w:t xml:space="preserve"> between those two persons </w:t>
      </w:r>
      <w:r w:rsidRPr="006F7CFE">
        <w:rPr>
          <w:sz w:val="22"/>
        </w:rPr>
        <w:t>receiving the greatest number of votes from the first ballot.  That nominee receiving the majority votes shall be declared elected.</w:t>
      </w:r>
    </w:p>
    <w:p w:rsidR="008D044E" w:rsidRPr="006F7CFE" w:rsidRDefault="008D044E" w:rsidP="008D044E">
      <w:pPr>
        <w:tabs>
          <w:tab w:val="left" w:pos="1440"/>
        </w:tabs>
        <w:ind w:left="806"/>
        <w:rPr>
          <w:sz w:val="22"/>
        </w:rPr>
      </w:pPr>
    </w:p>
    <w:p w:rsidR="008D044E" w:rsidRPr="006F7CFE" w:rsidRDefault="005135EC" w:rsidP="005135EC">
      <w:pPr>
        <w:pStyle w:val="ListParagraph"/>
        <w:numPr>
          <w:ilvl w:val="0"/>
          <w:numId w:val="22"/>
        </w:numPr>
        <w:ind w:left="1440" w:hanging="720"/>
        <w:rPr>
          <w:sz w:val="22"/>
        </w:rPr>
      </w:pPr>
      <w:r w:rsidRPr="006F7CFE">
        <w:rPr>
          <w:sz w:val="22"/>
        </w:rPr>
        <w:t xml:space="preserve">The newly elected officer </w:t>
      </w:r>
      <w:r w:rsidR="008D044E" w:rsidRPr="006F7CFE">
        <w:rPr>
          <w:sz w:val="22"/>
        </w:rPr>
        <w:t>will begin office immediately following the election.</w:t>
      </w:r>
    </w:p>
    <w:p w:rsidR="005135EC" w:rsidRPr="006F7CFE" w:rsidRDefault="005135EC" w:rsidP="005135EC">
      <w:pPr>
        <w:pStyle w:val="ListParagraph"/>
        <w:rPr>
          <w:sz w:val="22"/>
        </w:rPr>
      </w:pPr>
    </w:p>
    <w:p w:rsidR="005135EC" w:rsidRPr="006F7CFE" w:rsidRDefault="005135EC" w:rsidP="005135EC">
      <w:pPr>
        <w:numPr>
          <w:ilvl w:val="0"/>
          <w:numId w:val="22"/>
        </w:numPr>
        <w:ind w:left="1440" w:hanging="720"/>
        <w:rPr>
          <w:sz w:val="22"/>
        </w:rPr>
      </w:pPr>
      <w:r w:rsidRPr="006F7CFE">
        <w:rPr>
          <w:sz w:val="22"/>
        </w:rPr>
        <w:t>The newly elected officer’s stipend will be prorated.</w:t>
      </w:r>
    </w:p>
    <w:p w:rsidR="008D044E" w:rsidRPr="006F7CFE" w:rsidRDefault="008D044E" w:rsidP="008D044E">
      <w:pPr>
        <w:rPr>
          <w:sz w:val="22"/>
        </w:rPr>
      </w:pPr>
    </w:p>
    <w:p w:rsidR="008D044E" w:rsidRPr="006F7CFE" w:rsidRDefault="008D044E" w:rsidP="005135EC">
      <w:pPr>
        <w:pStyle w:val="ListParagraph"/>
        <w:numPr>
          <w:ilvl w:val="0"/>
          <w:numId w:val="22"/>
        </w:numPr>
        <w:tabs>
          <w:tab w:val="left" w:pos="90"/>
        </w:tabs>
        <w:ind w:left="1440" w:hanging="720"/>
        <w:rPr>
          <w:sz w:val="22"/>
        </w:rPr>
      </w:pPr>
      <w:r w:rsidRPr="006F7CFE">
        <w:rPr>
          <w:sz w:val="22"/>
        </w:rPr>
        <w:t>Within two weeks after the election, the outgoing and incoming officers will meet for the transition of information and materials</w:t>
      </w:r>
      <w:r w:rsidR="00961F2E" w:rsidRPr="006F7CFE">
        <w:rPr>
          <w:sz w:val="22"/>
        </w:rPr>
        <w:t>.</w:t>
      </w:r>
    </w:p>
    <w:p w:rsidR="008B7A3C" w:rsidRPr="006F7CFE" w:rsidRDefault="008B7A3C" w:rsidP="008B7A3C">
      <w:pPr>
        <w:pStyle w:val="ListParagraph"/>
        <w:tabs>
          <w:tab w:val="left" w:pos="90"/>
        </w:tabs>
        <w:ind w:left="495"/>
        <w:rPr>
          <w:sz w:val="22"/>
        </w:rPr>
      </w:pPr>
    </w:p>
    <w:p w:rsidR="00646EAD" w:rsidRPr="006F7CFE" w:rsidRDefault="00646EAD" w:rsidP="007B72F0">
      <w:pPr>
        <w:tabs>
          <w:tab w:val="left" w:pos="90"/>
        </w:tabs>
        <w:rPr>
          <w:sz w:val="22"/>
        </w:rPr>
      </w:pPr>
      <w:r w:rsidRPr="006F7CFE">
        <w:rPr>
          <w:sz w:val="22"/>
        </w:rPr>
        <w:t xml:space="preserve">ARTICLE XVI – </w:t>
      </w:r>
      <w:r w:rsidRPr="006F7CFE">
        <w:rPr>
          <w:sz w:val="22"/>
          <w:u w:val="single"/>
        </w:rPr>
        <w:t>Bank Account</w:t>
      </w:r>
    </w:p>
    <w:p w:rsidR="007B72F0" w:rsidRPr="006F7CFE" w:rsidRDefault="007B72F0" w:rsidP="007B72F0">
      <w:pPr>
        <w:tabs>
          <w:tab w:val="left" w:pos="90"/>
        </w:tabs>
        <w:rPr>
          <w:sz w:val="22"/>
        </w:rPr>
      </w:pPr>
    </w:p>
    <w:p w:rsidR="00646EAD" w:rsidRPr="006F7CFE" w:rsidRDefault="00646EAD" w:rsidP="00B45537">
      <w:pPr>
        <w:pStyle w:val="ListParagraph"/>
        <w:numPr>
          <w:ilvl w:val="0"/>
          <w:numId w:val="17"/>
        </w:numPr>
        <w:tabs>
          <w:tab w:val="left" w:pos="90"/>
        </w:tabs>
        <w:spacing w:line="360" w:lineRule="auto"/>
        <w:ind w:left="634" w:hanging="634"/>
        <w:rPr>
          <w:sz w:val="22"/>
        </w:rPr>
      </w:pPr>
      <w:r w:rsidRPr="006F7CFE">
        <w:rPr>
          <w:sz w:val="22"/>
        </w:rPr>
        <w:t>Approved account signatures will be the President, Vice President, and Treasurer</w:t>
      </w:r>
      <w:r w:rsidR="008B7A3C" w:rsidRPr="006F7CFE">
        <w:rPr>
          <w:sz w:val="22"/>
        </w:rPr>
        <w:t>.</w:t>
      </w:r>
    </w:p>
    <w:p w:rsidR="00646EAD" w:rsidRPr="006F7CFE" w:rsidRDefault="00646EAD" w:rsidP="00B45537">
      <w:pPr>
        <w:pStyle w:val="ListParagraph"/>
        <w:numPr>
          <w:ilvl w:val="0"/>
          <w:numId w:val="17"/>
        </w:numPr>
        <w:tabs>
          <w:tab w:val="left" w:pos="90"/>
        </w:tabs>
        <w:spacing w:line="360" w:lineRule="auto"/>
        <w:ind w:left="634" w:hanging="634"/>
        <w:rPr>
          <w:sz w:val="22"/>
        </w:rPr>
      </w:pPr>
      <w:r w:rsidRPr="006F7CFE">
        <w:rPr>
          <w:sz w:val="22"/>
        </w:rPr>
        <w:t>Shall require two of the three approved signatures on each check</w:t>
      </w:r>
      <w:r w:rsidR="008B7A3C" w:rsidRPr="006F7CFE">
        <w:rPr>
          <w:sz w:val="22"/>
        </w:rPr>
        <w:t>.</w:t>
      </w:r>
    </w:p>
    <w:p w:rsidR="00646EAD" w:rsidRPr="006F7CFE" w:rsidRDefault="00646EAD" w:rsidP="00B45537">
      <w:pPr>
        <w:pStyle w:val="ListParagraph"/>
        <w:numPr>
          <w:ilvl w:val="0"/>
          <w:numId w:val="17"/>
        </w:numPr>
        <w:tabs>
          <w:tab w:val="left" w:pos="90"/>
        </w:tabs>
        <w:spacing w:line="360" w:lineRule="auto"/>
        <w:ind w:left="634" w:hanging="634"/>
        <w:rPr>
          <w:sz w:val="22"/>
        </w:rPr>
      </w:pPr>
      <w:r w:rsidRPr="006F7CFE">
        <w:rPr>
          <w:sz w:val="22"/>
        </w:rPr>
        <w:t>Will not have an ATM</w:t>
      </w:r>
      <w:r w:rsidR="00221DCD" w:rsidRPr="006F7CFE">
        <w:rPr>
          <w:sz w:val="22"/>
        </w:rPr>
        <w:t>,</w:t>
      </w:r>
      <w:r w:rsidRPr="006F7CFE">
        <w:rPr>
          <w:sz w:val="22"/>
        </w:rPr>
        <w:t xml:space="preserve"> debit</w:t>
      </w:r>
      <w:r w:rsidR="00221DCD" w:rsidRPr="006F7CFE">
        <w:rPr>
          <w:sz w:val="22"/>
        </w:rPr>
        <w:t>,</w:t>
      </w:r>
      <w:r w:rsidRPr="006F7CFE">
        <w:rPr>
          <w:sz w:val="22"/>
        </w:rPr>
        <w:t xml:space="preserve"> </w:t>
      </w:r>
      <w:r w:rsidR="00221DCD" w:rsidRPr="006F7CFE">
        <w:rPr>
          <w:sz w:val="22"/>
        </w:rPr>
        <w:t>or credit card issued to the ESPA account(s)</w:t>
      </w:r>
      <w:r w:rsidR="008B7A3C" w:rsidRPr="006F7CFE">
        <w:rPr>
          <w:sz w:val="22"/>
        </w:rPr>
        <w:t>.</w:t>
      </w:r>
    </w:p>
    <w:p w:rsidR="00646EAD" w:rsidRPr="006F7CFE" w:rsidRDefault="00395E4E" w:rsidP="00B45537">
      <w:pPr>
        <w:pStyle w:val="ListParagraph"/>
        <w:numPr>
          <w:ilvl w:val="0"/>
          <w:numId w:val="17"/>
        </w:numPr>
        <w:tabs>
          <w:tab w:val="left" w:pos="90"/>
        </w:tabs>
        <w:spacing w:line="360" w:lineRule="auto"/>
        <w:ind w:left="634" w:hanging="634"/>
        <w:rPr>
          <w:sz w:val="22"/>
        </w:rPr>
      </w:pPr>
      <w:r w:rsidRPr="006F7CFE">
        <w:rPr>
          <w:sz w:val="22"/>
        </w:rPr>
        <w:t xml:space="preserve">Shall require </w:t>
      </w:r>
      <w:r w:rsidR="00485DF1" w:rsidRPr="006F7CFE">
        <w:rPr>
          <w:sz w:val="22"/>
        </w:rPr>
        <w:t xml:space="preserve">the </w:t>
      </w:r>
      <w:r w:rsidRPr="006F7CFE">
        <w:rPr>
          <w:sz w:val="22"/>
        </w:rPr>
        <w:t>Executive Board</w:t>
      </w:r>
      <w:r w:rsidR="00485DF1" w:rsidRPr="006F7CFE">
        <w:rPr>
          <w:sz w:val="22"/>
        </w:rPr>
        <w:t>’s</w:t>
      </w:r>
      <w:r w:rsidRPr="006F7CFE">
        <w:rPr>
          <w:sz w:val="22"/>
        </w:rPr>
        <w:t xml:space="preserve"> approval for </w:t>
      </w:r>
      <w:r w:rsidR="00485DF1" w:rsidRPr="006F7CFE">
        <w:rPr>
          <w:sz w:val="22"/>
        </w:rPr>
        <w:t>all</w:t>
      </w:r>
      <w:r w:rsidRPr="006F7CFE">
        <w:rPr>
          <w:sz w:val="22"/>
        </w:rPr>
        <w:t xml:space="preserve"> transactions</w:t>
      </w:r>
      <w:r w:rsidR="00266380" w:rsidRPr="006F7CFE">
        <w:rPr>
          <w:sz w:val="22"/>
        </w:rPr>
        <w:t>, except stipends and NEARI dues</w:t>
      </w:r>
      <w:r w:rsidR="008B7A3C" w:rsidRPr="006F7CFE">
        <w:rPr>
          <w:sz w:val="22"/>
        </w:rPr>
        <w:t>.</w:t>
      </w:r>
    </w:p>
    <w:p w:rsidR="00395E4E" w:rsidRPr="006F7CFE" w:rsidRDefault="00395E4E" w:rsidP="00B45537">
      <w:pPr>
        <w:pStyle w:val="ListParagraph"/>
        <w:numPr>
          <w:ilvl w:val="0"/>
          <w:numId w:val="17"/>
        </w:numPr>
        <w:tabs>
          <w:tab w:val="left" w:pos="90"/>
        </w:tabs>
        <w:spacing w:line="360" w:lineRule="auto"/>
        <w:ind w:left="634" w:hanging="634"/>
        <w:rPr>
          <w:sz w:val="22"/>
        </w:rPr>
      </w:pPr>
      <w:r w:rsidRPr="006F7CFE">
        <w:rPr>
          <w:sz w:val="22"/>
        </w:rPr>
        <w:t xml:space="preserve">Shall require </w:t>
      </w:r>
      <w:r w:rsidR="00485DF1" w:rsidRPr="006F7CFE">
        <w:rPr>
          <w:sz w:val="22"/>
        </w:rPr>
        <w:t xml:space="preserve">the </w:t>
      </w:r>
      <w:r w:rsidRPr="006F7CFE">
        <w:rPr>
          <w:sz w:val="22"/>
        </w:rPr>
        <w:t xml:space="preserve">outgoing officer’s signatures to be removed from </w:t>
      </w:r>
      <w:r w:rsidR="00485DF1" w:rsidRPr="006F7CFE">
        <w:rPr>
          <w:sz w:val="22"/>
        </w:rPr>
        <w:t xml:space="preserve">the </w:t>
      </w:r>
      <w:r w:rsidRPr="006F7CFE">
        <w:rPr>
          <w:sz w:val="22"/>
        </w:rPr>
        <w:t>account within two weeks of election</w:t>
      </w:r>
      <w:r w:rsidR="008B7A3C" w:rsidRPr="006F7CFE">
        <w:rPr>
          <w:sz w:val="22"/>
        </w:rPr>
        <w:t>.</w:t>
      </w:r>
    </w:p>
    <w:p w:rsidR="00395E4E" w:rsidRPr="006F7CFE" w:rsidRDefault="00395E4E" w:rsidP="00B45537">
      <w:pPr>
        <w:pStyle w:val="ListParagraph"/>
        <w:numPr>
          <w:ilvl w:val="0"/>
          <w:numId w:val="17"/>
        </w:numPr>
        <w:tabs>
          <w:tab w:val="left" w:pos="90"/>
        </w:tabs>
        <w:spacing w:line="360" w:lineRule="auto"/>
        <w:ind w:left="634" w:hanging="634"/>
        <w:rPr>
          <w:sz w:val="22"/>
        </w:rPr>
      </w:pPr>
      <w:r w:rsidRPr="006F7CFE">
        <w:rPr>
          <w:sz w:val="22"/>
        </w:rPr>
        <w:t>Shall require</w:t>
      </w:r>
      <w:r w:rsidR="00485DF1" w:rsidRPr="006F7CFE">
        <w:rPr>
          <w:sz w:val="22"/>
        </w:rPr>
        <w:t xml:space="preserve"> the</w:t>
      </w:r>
      <w:r w:rsidRPr="006F7CFE">
        <w:rPr>
          <w:sz w:val="22"/>
        </w:rPr>
        <w:t xml:space="preserve"> incoming officer’s signature to be added to </w:t>
      </w:r>
      <w:r w:rsidR="00485DF1" w:rsidRPr="006F7CFE">
        <w:rPr>
          <w:sz w:val="22"/>
        </w:rPr>
        <w:t xml:space="preserve">the </w:t>
      </w:r>
      <w:r w:rsidRPr="006F7CFE">
        <w:rPr>
          <w:sz w:val="22"/>
        </w:rPr>
        <w:t>account within two weeks of election</w:t>
      </w:r>
      <w:r w:rsidR="008B7A3C" w:rsidRPr="006F7CFE">
        <w:rPr>
          <w:sz w:val="22"/>
        </w:rPr>
        <w:t>.</w:t>
      </w:r>
    </w:p>
    <w:p w:rsidR="00395E4E" w:rsidRPr="006F7CFE" w:rsidRDefault="00485DF1" w:rsidP="00485DF1">
      <w:pPr>
        <w:tabs>
          <w:tab w:val="left" w:pos="90"/>
          <w:tab w:val="left" w:pos="2790"/>
        </w:tabs>
        <w:rPr>
          <w:sz w:val="22"/>
        </w:rPr>
      </w:pPr>
      <w:r w:rsidRPr="006F7CFE">
        <w:rPr>
          <w:sz w:val="22"/>
        </w:rPr>
        <w:lastRenderedPageBreak/>
        <w:tab/>
      </w:r>
      <w:r w:rsidRPr="006F7CFE">
        <w:rPr>
          <w:sz w:val="22"/>
        </w:rPr>
        <w:tab/>
      </w:r>
    </w:p>
    <w:p w:rsidR="00646EAD" w:rsidRPr="006F7CFE" w:rsidRDefault="00646EAD" w:rsidP="007B72F0">
      <w:pPr>
        <w:tabs>
          <w:tab w:val="left" w:pos="90"/>
        </w:tabs>
        <w:rPr>
          <w:sz w:val="22"/>
        </w:rPr>
      </w:pPr>
      <w:r w:rsidRPr="006F7CFE">
        <w:rPr>
          <w:sz w:val="22"/>
        </w:rPr>
        <w:t>ARTICLE XVI</w:t>
      </w:r>
      <w:r w:rsidR="00266380" w:rsidRPr="006F7CFE">
        <w:rPr>
          <w:sz w:val="22"/>
        </w:rPr>
        <w:t>I</w:t>
      </w:r>
      <w:r w:rsidRPr="006F7CFE">
        <w:rPr>
          <w:sz w:val="22"/>
        </w:rPr>
        <w:t xml:space="preserve"> – </w:t>
      </w:r>
      <w:r w:rsidRPr="006F7CFE">
        <w:rPr>
          <w:sz w:val="22"/>
          <w:u w:val="single"/>
        </w:rPr>
        <w:t>Donations</w:t>
      </w:r>
    </w:p>
    <w:p w:rsidR="007B72F0" w:rsidRPr="006F7CFE" w:rsidRDefault="007B72F0" w:rsidP="007B72F0">
      <w:pPr>
        <w:pStyle w:val="ListParagraph"/>
        <w:tabs>
          <w:tab w:val="left" w:pos="90"/>
        </w:tabs>
        <w:ind w:left="0"/>
        <w:rPr>
          <w:sz w:val="22"/>
        </w:rPr>
      </w:pPr>
    </w:p>
    <w:p w:rsidR="00646EAD" w:rsidRPr="006F7CFE" w:rsidRDefault="00646EAD" w:rsidP="00485DF1">
      <w:pPr>
        <w:pStyle w:val="ListParagraph"/>
        <w:numPr>
          <w:ilvl w:val="0"/>
          <w:numId w:val="24"/>
        </w:numPr>
        <w:tabs>
          <w:tab w:val="left" w:pos="-90"/>
          <w:tab w:val="left" w:pos="630"/>
        </w:tabs>
        <w:ind w:left="630" w:hanging="630"/>
        <w:rPr>
          <w:sz w:val="22"/>
        </w:rPr>
      </w:pPr>
      <w:r w:rsidRPr="006F7CFE">
        <w:rPr>
          <w:sz w:val="22"/>
        </w:rPr>
        <w:t xml:space="preserve">If any </w:t>
      </w:r>
      <w:r w:rsidR="00266380" w:rsidRPr="006F7CFE">
        <w:rPr>
          <w:sz w:val="22"/>
        </w:rPr>
        <w:t>active ESPA or NEARI member becomes deceased</w:t>
      </w:r>
      <w:r w:rsidRPr="006F7CFE">
        <w:rPr>
          <w:sz w:val="22"/>
        </w:rPr>
        <w:t>, the A</w:t>
      </w:r>
      <w:r w:rsidR="00266380" w:rsidRPr="006F7CFE">
        <w:rPr>
          <w:sz w:val="22"/>
        </w:rPr>
        <w:t>ssociation may send up to</w:t>
      </w:r>
      <w:r w:rsidRPr="006F7CFE">
        <w:rPr>
          <w:sz w:val="22"/>
        </w:rPr>
        <w:t xml:space="preserve"> $100.00 fr</w:t>
      </w:r>
      <w:r w:rsidR="007B72F0" w:rsidRPr="006F7CFE">
        <w:rPr>
          <w:sz w:val="22"/>
        </w:rPr>
        <w:t>om the ESPA account to the next-of-</w:t>
      </w:r>
      <w:r w:rsidRPr="006F7CFE">
        <w:rPr>
          <w:sz w:val="22"/>
        </w:rPr>
        <w:t>kin or charity of their choice, with the approval of the Executive Board.</w:t>
      </w:r>
    </w:p>
    <w:p w:rsidR="00171D06" w:rsidRPr="006F7CFE" w:rsidRDefault="00171D06">
      <w:pPr>
        <w:tabs>
          <w:tab w:val="left" w:pos="90"/>
        </w:tabs>
        <w:ind w:left="90"/>
        <w:rPr>
          <w:sz w:val="22"/>
        </w:rPr>
      </w:pPr>
    </w:p>
    <w:p w:rsidR="007949F5" w:rsidRPr="006F7CFE" w:rsidRDefault="007949F5">
      <w:pPr>
        <w:tabs>
          <w:tab w:val="left" w:pos="90"/>
        </w:tabs>
        <w:ind w:left="720" w:hanging="720"/>
        <w:rPr>
          <w:sz w:val="22"/>
        </w:rPr>
      </w:pPr>
    </w:p>
    <w:p w:rsidR="00171D06" w:rsidRPr="006F7CFE" w:rsidRDefault="00171D06">
      <w:pPr>
        <w:tabs>
          <w:tab w:val="left" w:pos="90"/>
        </w:tabs>
        <w:ind w:left="720" w:hanging="720"/>
        <w:rPr>
          <w:sz w:val="22"/>
        </w:rPr>
      </w:pPr>
      <w:r w:rsidRPr="006F7CFE">
        <w:rPr>
          <w:sz w:val="22"/>
        </w:rPr>
        <w:t xml:space="preserve">ARTICLE </w:t>
      </w:r>
      <w:r w:rsidR="00395E4E" w:rsidRPr="006F7CFE">
        <w:rPr>
          <w:sz w:val="22"/>
        </w:rPr>
        <w:t>XVII</w:t>
      </w:r>
      <w:r w:rsidR="00266380" w:rsidRPr="006F7CFE">
        <w:rPr>
          <w:sz w:val="22"/>
        </w:rPr>
        <w:t>I</w:t>
      </w:r>
      <w:r w:rsidRPr="006F7CFE">
        <w:rPr>
          <w:sz w:val="22"/>
        </w:rPr>
        <w:t xml:space="preserve"> - </w:t>
      </w:r>
      <w:r w:rsidRPr="006F7CFE">
        <w:rPr>
          <w:sz w:val="22"/>
          <w:u w:val="single"/>
        </w:rPr>
        <w:t>Recall</w:t>
      </w:r>
    </w:p>
    <w:p w:rsidR="00171D06" w:rsidRPr="006F7CFE" w:rsidRDefault="00171D06">
      <w:pPr>
        <w:tabs>
          <w:tab w:val="left" w:pos="720"/>
        </w:tabs>
        <w:ind w:left="90" w:hanging="4"/>
        <w:rPr>
          <w:sz w:val="22"/>
          <w:u w:val="single"/>
        </w:rPr>
      </w:pPr>
    </w:p>
    <w:p w:rsidR="0025745A" w:rsidRPr="006F7CFE" w:rsidRDefault="0025745A"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The elected Executive Committee members are subject to recall for neglect of duties or conduct injurious to ESPA or NEARI. Recall procedures are not applicable to councilors.</w:t>
      </w:r>
    </w:p>
    <w:p w:rsidR="0004212A" w:rsidRPr="006F7CFE" w:rsidRDefault="0004212A" w:rsidP="00485DF1">
      <w:pPr>
        <w:pStyle w:val="NormalWeb"/>
        <w:tabs>
          <w:tab w:val="left" w:pos="540"/>
        </w:tabs>
        <w:spacing w:before="0" w:beforeAutospacing="0" w:after="0" w:afterAutospacing="0"/>
        <w:ind w:left="540" w:hanging="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 xml:space="preserve">The recall of an official shall be initiated when a signed petition, indicating in writing the specific charges and reasonable substantiating evidence is submitted to the </w:t>
      </w:r>
      <w:r w:rsidR="00D54402" w:rsidRPr="006F7CFE">
        <w:rPr>
          <w:sz w:val="22"/>
          <w:szCs w:val="22"/>
        </w:rPr>
        <w:t>President</w:t>
      </w:r>
      <w:r w:rsidR="00961F2E" w:rsidRPr="006F7CFE">
        <w:rPr>
          <w:sz w:val="22"/>
          <w:szCs w:val="22"/>
        </w:rPr>
        <w:t xml:space="preserve"> from at least five </w:t>
      </w:r>
      <w:r w:rsidRPr="006F7CFE">
        <w:rPr>
          <w:sz w:val="22"/>
          <w:szCs w:val="22"/>
        </w:rPr>
        <w:t xml:space="preserve">voting members of the </w:t>
      </w:r>
      <w:r w:rsidR="00D54402" w:rsidRPr="006F7CFE">
        <w:rPr>
          <w:sz w:val="22"/>
          <w:szCs w:val="22"/>
        </w:rPr>
        <w:t>membership</w:t>
      </w:r>
      <w:r w:rsidRPr="006F7CFE">
        <w:rPr>
          <w:sz w:val="22"/>
          <w:szCs w:val="22"/>
        </w:rPr>
        <w:t>.</w:t>
      </w:r>
      <w:r w:rsidR="00961F2E" w:rsidRPr="006F7CFE">
        <w:rPr>
          <w:sz w:val="22"/>
          <w:szCs w:val="22"/>
        </w:rPr>
        <w:t xml:space="preserve"> </w:t>
      </w:r>
      <w:r w:rsidRPr="006F7CFE">
        <w:rPr>
          <w:sz w:val="22"/>
          <w:szCs w:val="22"/>
        </w:rPr>
        <w:t xml:space="preserve"> In the event the </w:t>
      </w:r>
      <w:r w:rsidR="00D54402" w:rsidRPr="006F7CFE">
        <w:rPr>
          <w:sz w:val="22"/>
          <w:szCs w:val="22"/>
        </w:rPr>
        <w:t>President</w:t>
      </w:r>
      <w:r w:rsidRPr="006F7CFE">
        <w:rPr>
          <w:sz w:val="22"/>
          <w:szCs w:val="22"/>
        </w:rPr>
        <w:t xml:space="preserve"> is the official in question, the </w:t>
      </w:r>
      <w:r w:rsidR="00D54402" w:rsidRPr="006F7CFE">
        <w:rPr>
          <w:sz w:val="22"/>
          <w:szCs w:val="22"/>
        </w:rPr>
        <w:t>Vice President</w:t>
      </w:r>
      <w:r w:rsidRPr="006F7CFE">
        <w:rPr>
          <w:sz w:val="22"/>
          <w:szCs w:val="22"/>
        </w:rPr>
        <w:t xml:space="preserve"> shall receive the petition and shall assume the duties of the </w:t>
      </w:r>
      <w:r w:rsidR="00D54402" w:rsidRPr="006F7CFE">
        <w:rPr>
          <w:sz w:val="22"/>
          <w:szCs w:val="22"/>
        </w:rPr>
        <w:t>President</w:t>
      </w:r>
      <w:r w:rsidRPr="006F7CFE">
        <w:rPr>
          <w:sz w:val="22"/>
          <w:szCs w:val="22"/>
        </w:rPr>
        <w:t xml:space="preserve"> with respect to this issue until the issue is resolved.</w:t>
      </w:r>
    </w:p>
    <w:p w:rsidR="0004212A" w:rsidRPr="006F7CFE" w:rsidRDefault="0004212A" w:rsidP="00485DF1">
      <w:pPr>
        <w:pStyle w:val="NormalWeb"/>
        <w:tabs>
          <w:tab w:val="left" w:pos="540"/>
        </w:tabs>
        <w:spacing w:before="0" w:beforeAutospacing="0" w:after="0" w:afterAutospacing="0"/>
        <w:ind w:left="540" w:hanging="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 xml:space="preserve">The </w:t>
      </w:r>
      <w:r w:rsidR="00D54402" w:rsidRPr="006F7CFE">
        <w:rPr>
          <w:sz w:val="22"/>
          <w:szCs w:val="22"/>
        </w:rPr>
        <w:t>President</w:t>
      </w:r>
      <w:r w:rsidRPr="006F7CFE">
        <w:rPr>
          <w:sz w:val="22"/>
          <w:szCs w:val="22"/>
        </w:rPr>
        <w:t xml:space="preserve"> shall</w:t>
      </w:r>
      <w:r w:rsidR="0025745A" w:rsidRPr="006F7CFE">
        <w:rPr>
          <w:sz w:val="22"/>
          <w:szCs w:val="22"/>
        </w:rPr>
        <w:t>,</w:t>
      </w:r>
      <w:r w:rsidRPr="006F7CFE">
        <w:rPr>
          <w:sz w:val="22"/>
          <w:szCs w:val="22"/>
        </w:rPr>
        <w:t xml:space="preserve"> without delay</w:t>
      </w:r>
      <w:r w:rsidR="0025745A" w:rsidRPr="006F7CFE">
        <w:rPr>
          <w:sz w:val="22"/>
          <w:szCs w:val="22"/>
        </w:rPr>
        <w:t>,</w:t>
      </w:r>
      <w:r w:rsidRPr="006F7CFE">
        <w:rPr>
          <w:sz w:val="22"/>
          <w:szCs w:val="22"/>
        </w:rPr>
        <w:t xml:space="preserve"> determine that the petitioners are aware of the gravity of their actions and the procedures to be followed. The </w:t>
      </w:r>
      <w:r w:rsidR="00D54402" w:rsidRPr="006F7CFE">
        <w:rPr>
          <w:sz w:val="22"/>
          <w:szCs w:val="22"/>
        </w:rPr>
        <w:t>President</w:t>
      </w:r>
      <w:r w:rsidRPr="006F7CFE">
        <w:rPr>
          <w:sz w:val="22"/>
          <w:szCs w:val="22"/>
        </w:rPr>
        <w:t xml:space="preserve"> shall seek an alternate resolution to the problem and a withdrawal of the petition at this time.</w:t>
      </w:r>
      <w:r w:rsidR="00961F2E" w:rsidRPr="006F7CFE">
        <w:rPr>
          <w:sz w:val="22"/>
          <w:szCs w:val="22"/>
        </w:rPr>
        <w:t xml:space="preserve"> </w:t>
      </w:r>
      <w:r w:rsidRPr="006F7CFE">
        <w:rPr>
          <w:sz w:val="22"/>
          <w:szCs w:val="22"/>
        </w:rPr>
        <w:t xml:space="preserve"> In the absence of a resolution to the problem, the </w:t>
      </w:r>
      <w:r w:rsidR="00D54402" w:rsidRPr="006F7CFE">
        <w:rPr>
          <w:sz w:val="22"/>
          <w:szCs w:val="22"/>
        </w:rPr>
        <w:t>President</w:t>
      </w:r>
      <w:r w:rsidRPr="006F7CFE">
        <w:rPr>
          <w:sz w:val="22"/>
          <w:szCs w:val="22"/>
        </w:rPr>
        <w:t xml:space="preserve"> shall notify the members of the Executive Committee</w:t>
      </w:r>
      <w:r w:rsidR="0004212A" w:rsidRPr="006F7CFE">
        <w:rPr>
          <w:sz w:val="22"/>
          <w:szCs w:val="22"/>
        </w:rPr>
        <w:t xml:space="preserve"> </w:t>
      </w:r>
      <w:r w:rsidRPr="006F7CFE">
        <w:rPr>
          <w:sz w:val="22"/>
          <w:szCs w:val="22"/>
        </w:rPr>
        <w:t>and call a special meeting</w:t>
      </w:r>
      <w:r w:rsidR="006F60E5" w:rsidRPr="006F7CFE">
        <w:rPr>
          <w:sz w:val="22"/>
          <w:szCs w:val="22"/>
        </w:rPr>
        <w:t>,</w:t>
      </w:r>
      <w:r w:rsidRPr="006F7CFE">
        <w:rPr>
          <w:sz w:val="22"/>
          <w:szCs w:val="22"/>
        </w:rPr>
        <w:t xml:space="preserve"> </w:t>
      </w:r>
      <w:r w:rsidR="006F60E5" w:rsidRPr="006F7CFE">
        <w:rPr>
          <w:sz w:val="22"/>
          <w:szCs w:val="22"/>
        </w:rPr>
        <w:t xml:space="preserve">with the officers not being charged, </w:t>
      </w:r>
      <w:r w:rsidRPr="006F7CFE">
        <w:rPr>
          <w:sz w:val="22"/>
          <w:szCs w:val="22"/>
        </w:rPr>
        <w:t xml:space="preserve">within </w:t>
      </w:r>
      <w:r w:rsidR="00D54402" w:rsidRPr="006F7CFE">
        <w:rPr>
          <w:sz w:val="22"/>
          <w:szCs w:val="22"/>
        </w:rPr>
        <w:t>ten</w:t>
      </w:r>
      <w:r w:rsidRPr="006F7CFE">
        <w:rPr>
          <w:sz w:val="22"/>
          <w:szCs w:val="22"/>
        </w:rPr>
        <w:t xml:space="preserve"> days.</w:t>
      </w:r>
    </w:p>
    <w:p w:rsidR="0004212A" w:rsidRPr="006F7CFE" w:rsidRDefault="0004212A" w:rsidP="00485DF1">
      <w:pPr>
        <w:pStyle w:val="NormalWeb"/>
        <w:tabs>
          <w:tab w:val="left" w:pos="540"/>
        </w:tabs>
        <w:spacing w:before="0" w:beforeAutospacing="0" w:after="0" w:afterAutospacing="0"/>
        <w:ind w:left="540" w:hanging="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 xml:space="preserve">The Executive Committee shall promptly continue the removal process or dismiss the petition as ill-founded or find an alternative solution to the problem. The </w:t>
      </w:r>
      <w:r w:rsidR="00D54402" w:rsidRPr="006F7CFE">
        <w:rPr>
          <w:sz w:val="22"/>
          <w:szCs w:val="22"/>
        </w:rPr>
        <w:t>President</w:t>
      </w:r>
      <w:r w:rsidRPr="006F7CFE">
        <w:rPr>
          <w:sz w:val="22"/>
          <w:szCs w:val="22"/>
        </w:rPr>
        <w:t xml:space="preserve"> shall promptly inform the petitioners and the official of the decision of the Executive Committee.</w:t>
      </w:r>
    </w:p>
    <w:p w:rsidR="0004212A" w:rsidRPr="006F7CFE" w:rsidRDefault="0004212A" w:rsidP="00485DF1">
      <w:pPr>
        <w:pStyle w:val="NormalWeb"/>
        <w:tabs>
          <w:tab w:val="left" w:pos="540"/>
        </w:tabs>
        <w:spacing w:before="0" w:beforeAutospacing="0" w:after="0" w:afterAutospacing="0"/>
        <w:ind w:left="540" w:hanging="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 xml:space="preserve">If the proceedings continue, the </w:t>
      </w:r>
      <w:r w:rsidR="00D54402" w:rsidRPr="006F7CFE">
        <w:rPr>
          <w:sz w:val="22"/>
          <w:szCs w:val="22"/>
        </w:rPr>
        <w:t>President</w:t>
      </w:r>
      <w:r w:rsidRPr="006F7CFE">
        <w:rPr>
          <w:sz w:val="22"/>
          <w:szCs w:val="22"/>
        </w:rPr>
        <w:t xml:space="preserve"> shall assign the duties of the official to another </w:t>
      </w:r>
      <w:r w:rsidR="001271EE" w:rsidRPr="006F7CFE">
        <w:rPr>
          <w:sz w:val="22"/>
          <w:szCs w:val="22"/>
        </w:rPr>
        <w:t>member</w:t>
      </w:r>
      <w:r w:rsidRPr="006F7CFE">
        <w:rPr>
          <w:sz w:val="22"/>
          <w:szCs w:val="22"/>
        </w:rPr>
        <w:t xml:space="preserve"> of the </w:t>
      </w:r>
      <w:r w:rsidR="001271EE" w:rsidRPr="006F7CFE">
        <w:rPr>
          <w:sz w:val="22"/>
          <w:szCs w:val="22"/>
        </w:rPr>
        <w:t>Executive Board</w:t>
      </w:r>
      <w:r w:rsidRPr="006F7CFE">
        <w:rPr>
          <w:sz w:val="22"/>
          <w:szCs w:val="22"/>
        </w:rPr>
        <w:t xml:space="preserve"> until the issue is resolved.</w:t>
      </w:r>
    </w:p>
    <w:p w:rsidR="0004212A" w:rsidRPr="006F7CFE" w:rsidRDefault="0004212A" w:rsidP="00485DF1">
      <w:pPr>
        <w:pStyle w:val="NormalWeb"/>
        <w:tabs>
          <w:tab w:val="left" w:pos="540"/>
        </w:tabs>
        <w:spacing w:before="0" w:beforeAutospacing="0" w:after="0" w:afterAutospacing="0"/>
        <w:ind w:left="540" w:hanging="540"/>
        <w:rPr>
          <w:sz w:val="22"/>
          <w:szCs w:val="22"/>
        </w:rPr>
      </w:pPr>
    </w:p>
    <w:p w:rsidR="00B328CD" w:rsidRPr="006F7CFE" w:rsidRDefault="00B328CD" w:rsidP="006F60E5">
      <w:pPr>
        <w:pStyle w:val="NormalWeb"/>
        <w:numPr>
          <w:ilvl w:val="0"/>
          <w:numId w:val="25"/>
        </w:numPr>
        <w:tabs>
          <w:tab w:val="left" w:pos="540"/>
        </w:tabs>
        <w:spacing w:before="0" w:beforeAutospacing="0" w:after="0" w:afterAutospacing="0"/>
        <w:rPr>
          <w:sz w:val="22"/>
          <w:szCs w:val="22"/>
        </w:rPr>
      </w:pPr>
      <w:r w:rsidRPr="006F7CFE">
        <w:rPr>
          <w:sz w:val="22"/>
          <w:szCs w:val="22"/>
        </w:rPr>
        <w:t>If the proceedings continue, the official shall be offered an opportunity to answer the allegations in the petition before the Executive Committee.</w:t>
      </w:r>
    </w:p>
    <w:p w:rsidR="006F60E5" w:rsidRPr="006F7CFE" w:rsidRDefault="006F60E5" w:rsidP="006F60E5">
      <w:pPr>
        <w:pStyle w:val="NormalWeb"/>
        <w:tabs>
          <w:tab w:val="left" w:pos="540"/>
        </w:tabs>
        <w:spacing w:before="0" w:beforeAutospacing="0" w:after="0" w:afterAutospacing="0"/>
        <w:ind w:left="1080"/>
        <w:rPr>
          <w:sz w:val="22"/>
          <w:szCs w:val="22"/>
        </w:rPr>
      </w:pPr>
    </w:p>
    <w:p w:rsidR="00B328CD" w:rsidRPr="006F7CFE" w:rsidRDefault="00B328CD" w:rsidP="006F60E5">
      <w:pPr>
        <w:pStyle w:val="NormalWeb"/>
        <w:numPr>
          <w:ilvl w:val="3"/>
          <w:numId w:val="25"/>
        </w:numPr>
        <w:tabs>
          <w:tab w:val="left" w:pos="540"/>
        </w:tabs>
        <w:spacing w:before="0" w:beforeAutospacing="0" w:after="0" w:afterAutospacing="0"/>
        <w:rPr>
          <w:sz w:val="22"/>
          <w:szCs w:val="22"/>
        </w:rPr>
      </w:pPr>
      <w:r w:rsidRPr="006F7CFE">
        <w:rPr>
          <w:sz w:val="22"/>
          <w:szCs w:val="22"/>
        </w:rPr>
        <w:t xml:space="preserve">Every reasonable effort shall be made to contact the official throughout this procedure. Upon notification, the official shall have </w:t>
      </w:r>
      <w:r w:rsidR="001271EE" w:rsidRPr="006F7CFE">
        <w:rPr>
          <w:sz w:val="22"/>
          <w:szCs w:val="22"/>
        </w:rPr>
        <w:t>fourteen</w:t>
      </w:r>
      <w:r w:rsidRPr="006F7CFE">
        <w:rPr>
          <w:sz w:val="22"/>
          <w:szCs w:val="22"/>
        </w:rPr>
        <w:t xml:space="preserve"> days to make a written response to the allegations. The Executive Committee shall decide whether to proceed after studying the official’s response. The </w:t>
      </w:r>
      <w:r w:rsidR="001271EE" w:rsidRPr="006F7CFE">
        <w:rPr>
          <w:sz w:val="22"/>
          <w:szCs w:val="22"/>
        </w:rPr>
        <w:t>President</w:t>
      </w:r>
      <w:r w:rsidRPr="006F7CFE">
        <w:rPr>
          <w:sz w:val="22"/>
          <w:szCs w:val="22"/>
        </w:rPr>
        <w:t xml:space="preserve"> shall inform the official and the petitioners of the decision of the Executive </w:t>
      </w:r>
      <w:r w:rsidR="006F60E5" w:rsidRPr="006F7CFE">
        <w:rPr>
          <w:sz w:val="22"/>
          <w:szCs w:val="22"/>
        </w:rPr>
        <w:t>Board</w:t>
      </w:r>
      <w:r w:rsidRPr="006F7CFE">
        <w:rPr>
          <w:sz w:val="22"/>
          <w:szCs w:val="22"/>
        </w:rPr>
        <w:t>.</w:t>
      </w:r>
    </w:p>
    <w:p w:rsidR="006C3604" w:rsidRPr="006F7CFE" w:rsidRDefault="006C3604" w:rsidP="00485DF1">
      <w:pPr>
        <w:pStyle w:val="NormalWeb"/>
        <w:tabs>
          <w:tab w:val="left" w:pos="540"/>
        </w:tabs>
        <w:spacing w:before="0" w:beforeAutospacing="0" w:after="0" w:afterAutospacing="0"/>
        <w:ind w:left="540" w:hanging="540"/>
        <w:rPr>
          <w:sz w:val="22"/>
          <w:szCs w:val="22"/>
        </w:rPr>
      </w:pPr>
    </w:p>
    <w:p w:rsidR="00B328CD" w:rsidRPr="006F7CFE" w:rsidRDefault="00B328CD" w:rsidP="006F60E5">
      <w:pPr>
        <w:pStyle w:val="NormalWeb"/>
        <w:numPr>
          <w:ilvl w:val="0"/>
          <w:numId w:val="25"/>
        </w:numPr>
        <w:tabs>
          <w:tab w:val="left" w:pos="540"/>
        </w:tabs>
        <w:spacing w:before="0" w:beforeAutospacing="0" w:after="0" w:afterAutospacing="0"/>
        <w:rPr>
          <w:sz w:val="22"/>
          <w:szCs w:val="22"/>
        </w:rPr>
      </w:pPr>
      <w:r w:rsidRPr="006F7CFE">
        <w:rPr>
          <w:sz w:val="22"/>
          <w:szCs w:val="22"/>
        </w:rPr>
        <w:t>If the proceedings continue, the official in question shall choose one of the following options:</w:t>
      </w:r>
    </w:p>
    <w:p w:rsidR="006F60E5" w:rsidRPr="006F7CFE" w:rsidRDefault="006F60E5" w:rsidP="006F60E5">
      <w:pPr>
        <w:pStyle w:val="NormalWeb"/>
        <w:tabs>
          <w:tab w:val="left" w:pos="540"/>
        </w:tabs>
        <w:spacing w:before="0" w:beforeAutospacing="0" w:after="0" w:afterAutospacing="0"/>
        <w:ind w:left="1080"/>
        <w:rPr>
          <w:sz w:val="22"/>
          <w:szCs w:val="22"/>
        </w:rPr>
      </w:pPr>
    </w:p>
    <w:p w:rsidR="00B328CD" w:rsidRPr="006F7CFE" w:rsidRDefault="00B328CD" w:rsidP="006F60E5">
      <w:pPr>
        <w:pStyle w:val="NormalWeb"/>
        <w:numPr>
          <w:ilvl w:val="3"/>
          <w:numId w:val="25"/>
        </w:numPr>
        <w:tabs>
          <w:tab w:val="left" w:pos="540"/>
        </w:tabs>
        <w:spacing w:before="0" w:beforeAutospacing="0" w:after="0" w:afterAutospacing="0"/>
        <w:rPr>
          <w:sz w:val="22"/>
          <w:szCs w:val="22"/>
        </w:rPr>
      </w:pPr>
      <w:r w:rsidRPr="006F7CFE">
        <w:rPr>
          <w:sz w:val="22"/>
          <w:szCs w:val="22"/>
        </w:rPr>
        <w:t>The official may resign.</w:t>
      </w:r>
    </w:p>
    <w:p w:rsidR="006F60E5" w:rsidRPr="006F7CFE" w:rsidRDefault="006F60E5" w:rsidP="006F60E5">
      <w:pPr>
        <w:pStyle w:val="NormalWeb"/>
        <w:tabs>
          <w:tab w:val="left" w:pos="540"/>
        </w:tabs>
        <w:spacing w:before="0" w:beforeAutospacing="0" w:after="0" w:afterAutospacing="0"/>
        <w:ind w:left="1080"/>
        <w:rPr>
          <w:sz w:val="22"/>
          <w:szCs w:val="22"/>
        </w:rPr>
      </w:pPr>
    </w:p>
    <w:p w:rsidR="00B328CD" w:rsidRPr="006F7CFE" w:rsidRDefault="00B328CD" w:rsidP="006F60E5">
      <w:pPr>
        <w:pStyle w:val="NormalWeb"/>
        <w:numPr>
          <w:ilvl w:val="3"/>
          <w:numId w:val="25"/>
        </w:numPr>
        <w:tabs>
          <w:tab w:val="left" w:pos="540"/>
        </w:tabs>
        <w:spacing w:before="0" w:beforeAutospacing="0" w:after="0" w:afterAutospacing="0"/>
        <w:rPr>
          <w:sz w:val="22"/>
          <w:szCs w:val="22"/>
        </w:rPr>
      </w:pPr>
      <w:r w:rsidRPr="006F7CFE">
        <w:rPr>
          <w:sz w:val="22"/>
          <w:szCs w:val="22"/>
        </w:rPr>
        <w:t xml:space="preserve">The official may request a recall vote in the same manner as the original election, which must be consistent with the </w:t>
      </w:r>
      <w:r w:rsidR="00226D51" w:rsidRPr="006F7CFE">
        <w:rPr>
          <w:sz w:val="22"/>
          <w:szCs w:val="22"/>
        </w:rPr>
        <w:t>ESPA</w:t>
      </w:r>
      <w:r w:rsidRPr="006F7CFE">
        <w:rPr>
          <w:sz w:val="22"/>
          <w:szCs w:val="22"/>
        </w:rPr>
        <w:t xml:space="preserve"> bylaws. The voting membership shall be informed, through brief written statements</w:t>
      </w:r>
      <w:r w:rsidR="00226D51" w:rsidRPr="006F7CFE">
        <w:rPr>
          <w:sz w:val="22"/>
          <w:szCs w:val="22"/>
        </w:rPr>
        <w:t>,</w:t>
      </w:r>
      <w:r w:rsidRPr="006F7CFE">
        <w:rPr>
          <w:sz w:val="22"/>
          <w:szCs w:val="22"/>
        </w:rPr>
        <w:t xml:space="preserve"> </w:t>
      </w:r>
      <w:r w:rsidR="00226D51" w:rsidRPr="006F7CFE">
        <w:rPr>
          <w:sz w:val="22"/>
          <w:szCs w:val="22"/>
        </w:rPr>
        <w:t xml:space="preserve">one </w:t>
      </w:r>
      <w:r w:rsidRPr="006F7CFE">
        <w:rPr>
          <w:sz w:val="22"/>
          <w:szCs w:val="22"/>
        </w:rPr>
        <w:t xml:space="preserve">prepared by the Executive Committee and </w:t>
      </w:r>
      <w:r w:rsidR="00226D51" w:rsidRPr="006F7CFE">
        <w:rPr>
          <w:sz w:val="22"/>
          <w:szCs w:val="22"/>
        </w:rPr>
        <w:t xml:space="preserve">one from </w:t>
      </w:r>
      <w:r w:rsidRPr="006F7CFE">
        <w:rPr>
          <w:sz w:val="22"/>
          <w:szCs w:val="22"/>
        </w:rPr>
        <w:t>the official</w:t>
      </w:r>
      <w:r w:rsidR="00226D51" w:rsidRPr="006F7CFE">
        <w:rPr>
          <w:sz w:val="22"/>
          <w:szCs w:val="22"/>
        </w:rPr>
        <w:t xml:space="preserve"> requesting the recall</w:t>
      </w:r>
      <w:r w:rsidRPr="006F7CFE">
        <w:rPr>
          <w:sz w:val="22"/>
          <w:szCs w:val="22"/>
        </w:rPr>
        <w:t xml:space="preserve">, of the issues involved with the recall vote. Both statements shall be distributed to the voting membership </w:t>
      </w:r>
      <w:r w:rsidR="00226D51" w:rsidRPr="006F7CFE">
        <w:rPr>
          <w:sz w:val="22"/>
          <w:szCs w:val="22"/>
        </w:rPr>
        <w:t xml:space="preserve">seven days </w:t>
      </w:r>
      <w:r w:rsidRPr="006F7CFE">
        <w:rPr>
          <w:sz w:val="22"/>
          <w:szCs w:val="22"/>
        </w:rPr>
        <w:t>before the vote is taken.</w:t>
      </w:r>
    </w:p>
    <w:p w:rsidR="006F60E5" w:rsidRPr="006F7CFE" w:rsidRDefault="006F60E5" w:rsidP="006F60E5">
      <w:pPr>
        <w:pStyle w:val="NormalWeb"/>
        <w:tabs>
          <w:tab w:val="left" w:pos="540"/>
        </w:tabs>
        <w:spacing w:before="0" w:beforeAutospacing="0" w:after="0" w:afterAutospacing="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The official may request a hearing and recall vote by the remaining members of the Executive Committee. A two-thirds (2/3) vote of the remaining members of the Executive Committee shall be required to recall the official.</w:t>
      </w:r>
    </w:p>
    <w:p w:rsidR="006C3604" w:rsidRPr="006F7CFE" w:rsidRDefault="006C3604" w:rsidP="00485DF1">
      <w:pPr>
        <w:pStyle w:val="NormalWeb"/>
        <w:tabs>
          <w:tab w:val="left" w:pos="540"/>
        </w:tabs>
        <w:spacing w:before="0" w:beforeAutospacing="0" w:after="0" w:afterAutospacing="0"/>
        <w:ind w:left="540" w:hanging="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The official may choose not to respond and thus forfeit the position.</w:t>
      </w:r>
    </w:p>
    <w:p w:rsidR="00961F2E" w:rsidRPr="006F7CFE" w:rsidRDefault="00961F2E" w:rsidP="00961F2E">
      <w:pPr>
        <w:pStyle w:val="NormalWeb"/>
        <w:tabs>
          <w:tab w:val="left" w:pos="540"/>
        </w:tabs>
        <w:spacing w:before="0" w:beforeAutospacing="0" w:after="0" w:afterAutospacing="0"/>
        <w:ind w:left="540"/>
        <w:rPr>
          <w:sz w:val="22"/>
          <w:szCs w:val="22"/>
        </w:rPr>
      </w:pPr>
    </w:p>
    <w:p w:rsidR="00B328CD" w:rsidRPr="006F7CFE" w:rsidRDefault="00B328CD" w:rsidP="00485DF1">
      <w:pPr>
        <w:pStyle w:val="NormalWeb"/>
        <w:numPr>
          <w:ilvl w:val="0"/>
          <w:numId w:val="23"/>
        </w:numPr>
        <w:tabs>
          <w:tab w:val="left" w:pos="540"/>
        </w:tabs>
        <w:spacing w:before="0" w:beforeAutospacing="0" w:after="0" w:afterAutospacing="0"/>
        <w:ind w:left="540" w:hanging="540"/>
        <w:rPr>
          <w:sz w:val="22"/>
          <w:szCs w:val="22"/>
        </w:rPr>
      </w:pPr>
      <w:r w:rsidRPr="006F7CFE">
        <w:rPr>
          <w:sz w:val="22"/>
          <w:szCs w:val="22"/>
        </w:rPr>
        <w:t xml:space="preserve">The vacancy and special election provisions of the bylaws shall be used to fill a vacancy caused by a recall process. </w:t>
      </w:r>
    </w:p>
    <w:p w:rsidR="00B328CD" w:rsidRPr="006F7CFE" w:rsidRDefault="00B328CD" w:rsidP="00485DF1">
      <w:pPr>
        <w:tabs>
          <w:tab w:val="left" w:pos="540"/>
          <w:tab w:val="left" w:pos="720"/>
        </w:tabs>
        <w:ind w:left="540" w:hanging="540"/>
        <w:rPr>
          <w:sz w:val="22"/>
          <w:szCs w:val="22"/>
        </w:rPr>
      </w:pPr>
    </w:p>
    <w:sectPr w:rsidR="00B328CD" w:rsidRPr="006F7CFE" w:rsidSect="00961F2E">
      <w:footerReference w:type="even" r:id="rId9"/>
      <w:footerReference w:type="default" r:id="rId10"/>
      <w:pgSz w:w="12240" w:h="15840"/>
      <w:pgMar w:top="360" w:right="720" w:bottom="634"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80" w:rsidRDefault="00146980">
      <w:r>
        <w:separator/>
      </w:r>
    </w:p>
  </w:endnote>
  <w:endnote w:type="continuationSeparator" w:id="0">
    <w:p w:rsidR="00146980" w:rsidRDefault="0014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B5" w:rsidRDefault="000D4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45B5" w:rsidRDefault="000D4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B5" w:rsidRDefault="000D45B5" w:rsidP="007949F5">
    <w:pPr>
      <w:pStyle w:val="Footer"/>
      <w:jc w:val="right"/>
    </w:pPr>
    <w:r>
      <w:t xml:space="preserve">Page </w:t>
    </w:r>
    <w:r>
      <w:rPr>
        <w:b/>
        <w:szCs w:val="24"/>
      </w:rPr>
      <w:fldChar w:fldCharType="begin"/>
    </w:r>
    <w:r>
      <w:rPr>
        <w:b/>
      </w:rPr>
      <w:instrText xml:space="preserve"> PAGE </w:instrText>
    </w:r>
    <w:r>
      <w:rPr>
        <w:b/>
        <w:szCs w:val="24"/>
      </w:rPr>
      <w:fldChar w:fldCharType="separate"/>
    </w:r>
    <w:r w:rsidR="00BE6A97">
      <w:rPr>
        <w:b/>
        <w:noProof/>
      </w:rPr>
      <w:t>5</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BE6A97">
      <w:rPr>
        <w:b/>
        <w:noProof/>
      </w:rPr>
      <w:t>8</w:t>
    </w:r>
    <w:r>
      <w:rPr>
        <w:b/>
        <w:szCs w:val="24"/>
      </w:rPr>
      <w:fldChar w:fldCharType="end"/>
    </w:r>
    <w:r>
      <w:rPr>
        <w:b/>
        <w:szCs w:val="24"/>
      </w:rPr>
      <w:tab/>
      <w:t>2012 ESPA Bylaws</w:t>
    </w:r>
  </w:p>
  <w:p w:rsidR="000D45B5" w:rsidRDefault="000D45B5" w:rsidP="00B801F2">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80" w:rsidRDefault="00146980">
      <w:r>
        <w:separator/>
      </w:r>
    </w:p>
  </w:footnote>
  <w:footnote w:type="continuationSeparator" w:id="0">
    <w:p w:rsidR="00146980" w:rsidRDefault="0014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F79"/>
    <w:multiLevelType w:val="singleLevel"/>
    <w:tmpl w:val="7F181B82"/>
    <w:lvl w:ilvl="0">
      <w:start w:val="1"/>
      <w:numFmt w:val="upperLetter"/>
      <w:lvlText w:val="%1."/>
      <w:lvlJc w:val="left"/>
      <w:pPr>
        <w:tabs>
          <w:tab w:val="num" w:pos="1440"/>
        </w:tabs>
        <w:ind w:left="1440" w:hanging="720"/>
      </w:pPr>
      <w:rPr>
        <w:rFonts w:hint="default"/>
      </w:rPr>
    </w:lvl>
  </w:abstractNum>
  <w:abstractNum w:abstractNumId="1">
    <w:nsid w:val="07FD2BC4"/>
    <w:multiLevelType w:val="hybridMultilevel"/>
    <w:tmpl w:val="82EE4DE2"/>
    <w:lvl w:ilvl="0" w:tplc="4E5236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F7BAE"/>
    <w:multiLevelType w:val="hybridMultilevel"/>
    <w:tmpl w:val="44C213C8"/>
    <w:lvl w:ilvl="0" w:tplc="1250F23A">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nsid w:val="0CAE32D7"/>
    <w:multiLevelType w:val="hybridMultilevel"/>
    <w:tmpl w:val="2A3CB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06F73"/>
    <w:multiLevelType w:val="hybridMultilevel"/>
    <w:tmpl w:val="C6E246C8"/>
    <w:lvl w:ilvl="0" w:tplc="B7ACE092">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nsid w:val="1B17799D"/>
    <w:multiLevelType w:val="hybridMultilevel"/>
    <w:tmpl w:val="6C5445B0"/>
    <w:lvl w:ilvl="0" w:tplc="7A1059DA">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6">
    <w:nsid w:val="220B274C"/>
    <w:multiLevelType w:val="hybridMultilevel"/>
    <w:tmpl w:val="AAE6D764"/>
    <w:lvl w:ilvl="0" w:tplc="C5303F72">
      <w:start w:val="1"/>
      <w:numFmt w:val="upperLetter"/>
      <w:lvlText w:val="%1."/>
      <w:lvlJc w:val="left"/>
      <w:pPr>
        <w:tabs>
          <w:tab w:val="num" w:pos="-360"/>
        </w:tabs>
        <w:ind w:left="-360" w:hanging="360"/>
      </w:pPr>
      <w:rPr>
        <w:rFonts w:hint="default"/>
      </w:rPr>
    </w:lvl>
    <w:lvl w:ilvl="1" w:tplc="724E96F4" w:tentative="1">
      <w:start w:val="1"/>
      <w:numFmt w:val="lowerLetter"/>
      <w:lvlText w:val="%2."/>
      <w:lvlJc w:val="left"/>
      <w:pPr>
        <w:tabs>
          <w:tab w:val="num" w:pos="360"/>
        </w:tabs>
        <w:ind w:left="360" w:hanging="360"/>
      </w:pPr>
    </w:lvl>
    <w:lvl w:ilvl="2" w:tplc="A00A46EA" w:tentative="1">
      <w:start w:val="1"/>
      <w:numFmt w:val="lowerRoman"/>
      <w:lvlText w:val="%3."/>
      <w:lvlJc w:val="right"/>
      <w:pPr>
        <w:tabs>
          <w:tab w:val="num" w:pos="1080"/>
        </w:tabs>
        <w:ind w:left="1080" w:hanging="180"/>
      </w:pPr>
    </w:lvl>
    <w:lvl w:ilvl="3" w:tplc="D86EB5FE" w:tentative="1">
      <w:start w:val="1"/>
      <w:numFmt w:val="decimal"/>
      <w:lvlText w:val="%4."/>
      <w:lvlJc w:val="left"/>
      <w:pPr>
        <w:tabs>
          <w:tab w:val="num" w:pos="1800"/>
        </w:tabs>
        <w:ind w:left="1800" w:hanging="360"/>
      </w:pPr>
    </w:lvl>
    <w:lvl w:ilvl="4" w:tplc="701A2800" w:tentative="1">
      <w:start w:val="1"/>
      <w:numFmt w:val="lowerLetter"/>
      <w:lvlText w:val="%5."/>
      <w:lvlJc w:val="left"/>
      <w:pPr>
        <w:tabs>
          <w:tab w:val="num" w:pos="2520"/>
        </w:tabs>
        <w:ind w:left="2520" w:hanging="360"/>
      </w:pPr>
    </w:lvl>
    <w:lvl w:ilvl="5" w:tplc="D654D86C" w:tentative="1">
      <w:start w:val="1"/>
      <w:numFmt w:val="lowerRoman"/>
      <w:lvlText w:val="%6."/>
      <w:lvlJc w:val="right"/>
      <w:pPr>
        <w:tabs>
          <w:tab w:val="num" w:pos="3240"/>
        </w:tabs>
        <w:ind w:left="3240" w:hanging="180"/>
      </w:pPr>
    </w:lvl>
    <w:lvl w:ilvl="6" w:tplc="2DF8F1BE" w:tentative="1">
      <w:start w:val="1"/>
      <w:numFmt w:val="decimal"/>
      <w:lvlText w:val="%7."/>
      <w:lvlJc w:val="left"/>
      <w:pPr>
        <w:tabs>
          <w:tab w:val="num" w:pos="3960"/>
        </w:tabs>
        <w:ind w:left="3960" w:hanging="360"/>
      </w:pPr>
    </w:lvl>
    <w:lvl w:ilvl="7" w:tplc="A32EA1A0" w:tentative="1">
      <w:start w:val="1"/>
      <w:numFmt w:val="lowerLetter"/>
      <w:lvlText w:val="%8."/>
      <w:lvlJc w:val="left"/>
      <w:pPr>
        <w:tabs>
          <w:tab w:val="num" w:pos="4680"/>
        </w:tabs>
        <w:ind w:left="4680" w:hanging="360"/>
      </w:pPr>
    </w:lvl>
    <w:lvl w:ilvl="8" w:tplc="13EEF08C" w:tentative="1">
      <w:start w:val="1"/>
      <w:numFmt w:val="lowerRoman"/>
      <w:lvlText w:val="%9."/>
      <w:lvlJc w:val="right"/>
      <w:pPr>
        <w:tabs>
          <w:tab w:val="num" w:pos="5400"/>
        </w:tabs>
        <w:ind w:left="5400" w:hanging="180"/>
      </w:pPr>
    </w:lvl>
  </w:abstractNum>
  <w:abstractNum w:abstractNumId="7">
    <w:nsid w:val="241B5C05"/>
    <w:multiLevelType w:val="hybridMultilevel"/>
    <w:tmpl w:val="B19E803E"/>
    <w:lvl w:ilvl="0" w:tplc="4E5236BA">
      <w:start w:val="1"/>
      <w:numFmt w:val="upperLetter"/>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25894506"/>
    <w:multiLevelType w:val="hybridMultilevel"/>
    <w:tmpl w:val="C4381622"/>
    <w:lvl w:ilvl="0" w:tplc="9B0490AA">
      <w:start w:val="1"/>
      <w:numFmt w:val="upperLetter"/>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7434144"/>
    <w:multiLevelType w:val="singleLevel"/>
    <w:tmpl w:val="38347B98"/>
    <w:lvl w:ilvl="0">
      <w:start w:val="1"/>
      <w:numFmt w:val="upperLetter"/>
      <w:lvlText w:val="%1."/>
      <w:lvlJc w:val="left"/>
      <w:pPr>
        <w:tabs>
          <w:tab w:val="num" w:pos="806"/>
        </w:tabs>
        <w:ind w:left="806" w:hanging="720"/>
      </w:pPr>
      <w:rPr>
        <w:rFonts w:hint="default"/>
      </w:rPr>
    </w:lvl>
  </w:abstractNum>
  <w:abstractNum w:abstractNumId="10">
    <w:nsid w:val="39733DCF"/>
    <w:multiLevelType w:val="hybridMultilevel"/>
    <w:tmpl w:val="842C059E"/>
    <w:lvl w:ilvl="0" w:tplc="90603924">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83532F"/>
    <w:multiLevelType w:val="hybridMultilevel"/>
    <w:tmpl w:val="DD9686BC"/>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2">
    <w:nsid w:val="41116CDB"/>
    <w:multiLevelType w:val="hybridMultilevel"/>
    <w:tmpl w:val="5EB84152"/>
    <w:lvl w:ilvl="0" w:tplc="8202FDD4">
      <w:start w:val="1"/>
      <w:numFmt w:val="upperLetter"/>
      <w:lvlText w:val="%1."/>
      <w:lvlJc w:val="left"/>
      <w:pPr>
        <w:ind w:left="818" w:hanging="672"/>
      </w:pPr>
      <w:rPr>
        <w:rFonts w:hint="default"/>
        <w:color w:val="auto"/>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3">
    <w:nsid w:val="41924985"/>
    <w:multiLevelType w:val="hybridMultilevel"/>
    <w:tmpl w:val="B2ACFA5A"/>
    <w:lvl w:ilvl="0" w:tplc="DAAA27C4">
      <w:start w:val="1"/>
      <w:numFmt w:val="upperLetter"/>
      <w:lvlText w:val="%1."/>
      <w:lvlJc w:val="left"/>
      <w:pPr>
        <w:ind w:left="360" w:hanging="360"/>
      </w:pPr>
      <w:rPr>
        <w:strike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840E44"/>
    <w:multiLevelType w:val="singleLevel"/>
    <w:tmpl w:val="634E069E"/>
    <w:lvl w:ilvl="0">
      <w:start w:val="3"/>
      <w:numFmt w:val="decimal"/>
      <w:lvlText w:val="%1."/>
      <w:lvlJc w:val="left"/>
      <w:pPr>
        <w:tabs>
          <w:tab w:val="num" w:pos="1436"/>
        </w:tabs>
        <w:ind w:left="1436" w:hanging="630"/>
      </w:pPr>
      <w:rPr>
        <w:rFonts w:hint="default"/>
      </w:rPr>
    </w:lvl>
  </w:abstractNum>
  <w:abstractNum w:abstractNumId="15">
    <w:nsid w:val="4D8B1AAE"/>
    <w:multiLevelType w:val="hybridMultilevel"/>
    <w:tmpl w:val="9DB01444"/>
    <w:lvl w:ilvl="0" w:tplc="8C32E2F0">
      <w:start w:val="2"/>
      <w:numFmt w:val="decimal"/>
      <w:lvlText w:val="%1."/>
      <w:lvlJc w:val="left"/>
      <w:pPr>
        <w:tabs>
          <w:tab w:val="num" w:pos="450"/>
        </w:tabs>
        <w:ind w:left="450" w:hanging="360"/>
      </w:pPr>
      <w:rPr>
        <w:rFonts w:hint="default"/>
      </w:rPr>
    </w:lvl>
    <w:lvl w:ilvl="1" w:tplc="B636D5FA" w:tentative="1">
      <w:start w:val="1"/>
      <w:numFmt w:val="lowerLetter"/>
      <w:lvlText w:val="%2."/>
      <w:lvlJc w:val="left"/>
      <w:pPr>
        <w:tabs>
          <w:tab w:val="num" w:pos="1170"/>
        </w:tabs>
        <w:ind w:left="1170" w:hanging="360"/>
      </w:pPr>
    </w:lvl>
    <w:lvl w:ilvl="2" w:tplc="54304CF4" w:tentative="1">
      <w:start w:val="1"/>
      <w:numFmt w:val="lowerRoman"/>
      <w:lvlText w:val="%3."/>
      <w:lvlJc w:val="right"/>
      <w:pPr>
        <w:tabs>
          <w:tab w:val="num" w:pos="1890"/>
        </w:tabs>
        <w:ind w:left="1890" w:hanging="180"/>
      </w:pPr>
    </w:lvl>
    <w:lvl w:ilvl="3" w:tplc="AB3E1640" w:tentative="1">
      <w:start w:val="1"/>
      <w:numFmt w:val="decimal"/>
      <w:lvlText w:val="%4."/>
      <w:lvlJc w:val="left"/>
      <w:pPr>
        <w:tabs>
          <w:tab w:val="num" w:pos="2610"/>
        </w:tabs>
        <w:ind w:left="2610" w:hanging="360"/>
      </w:pPr>
    </w:lvl>
    <w:lvl w:ilvl="4" w:tplc="E4E0FD56" w:tentative="1">
      <w:start w:val="1"/>
      <w:numFmt w:val="lowerLetter"/>
      <w:lvlText w:val="%5."/>
      <w:lvlJc w:val="left"/>
      <w:pPr>
        <w:tabs>
          <w:tab w:val="num" w:pos="3330"/>
        </w:tabs>
        <w:ind w:left="3330" w:hanging="360"/>
      </w:pPr>
    </w:lvl>
    <w:lvl w:ilvl="5" w:tplc="98AEC76A" w:tentative="1">
      <w:start w:val="1"/>
      <w:numFmt w:val="lowerRoman"/>
      <w:lvlText w:val="%6."/>
      <w:lvlJc w:val="right"/>
      <w:pPr>
        <w:tabs>
          <w:tab w:val="num" w:pos="4050"/>
        </w:tabs>
        <w:ind w:left="4050" w:hanging="180"/>
      </w:pPr>
    </w:lvl>
    <w:lvl w:ilvl="6" w:tplc="E6A62F30" w:tentative="1">
      <w:start w:val="1"/>
      <w:numFmt w:val="decimal"/>
      <w:lvlText w:val="%7."/>
      <w:lvlJc w:val="left"/>
      <w:pPr>
        <w:tabs>
          <w:tab w:val="num" w:pos="4770"/>
        </w:tabs>
        <w:ind w:left="4770" w:hanging="360"/>
      </w:pPr>
    </w:lvl>
    <w:lvl w:ilvl="7" w:tplc="A09E70DE" w:tentative="1">
      <w:start w:val="1"/>
      <w:numFmt w:val="lowerLetter"/>
      <w:lvlText w:val="%8."/>
      <w:lvlJc w:val="left"/>
      <w:pPr>
        <w:tabs>
          <w:tab w:val="num" w:pos="5490"/>
        </w:tabs>
        <w:ind w:left="5490" w:hanging="360"/>
      </w:pPr>
    </w:lvl>
    <w:lvl w:ilvl="8" w:tplc="9640B3C4" w:tentative="1">
      <w:start w:val="1"/>
      <w:numFmt w:val="lowerRoman"/>
      <w:lvlText w:val="%9."/>
      <w:lvlJc w:val="right"/>
      <w:pPr>
        <w:tabs>
          <w:tab w:val="num" w:pos="6210"/>
        </w:tabs>
        <w:ind w:left="6210" w:hanging="180"/>
      </w:pPr>
    </w:lvl>
  </w:abstractNum>
  <w:abstractNum w:abstractNumId="16">
    <w:nsid w:val="4E1953B3"/>
    <w:multiLevelType w:val="hybridMultilevel"/>
    <w:tmpl w:val="0266529E"/>
    <w:lvl w:ilvl="0" w:tplc="4E5236BA">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nsid w:val="52781950"/>
    <w:multiLevelType w:val="hybridMultilevel"/>
    <w:tmpl w:val="76C265F6"/>
    <w:lvl w:ilvl="0" w:tplc="068212BE">
      <w:start w:val="12"/>
      <w:numFmt w:val="decimal"/>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8">
    <w:nsid w:val="56ED00E1"/>
    <w:multiLevelType w:val="hybridMultilevel"/>
    <w:tmpl w:val="1116D7FA"/>
    <w:lvl w:ilvl="0" w:tplc="369A3E0E">
      <w:start w:val="12"/>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9">
    <w:nsid w:val="591B1A85"/>
    <w:multiLevelType w:val="multilevel"/>
    <w:tmpl w:val="4F78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23203"/>
    <w:multiLevelType w:val="hybridMultilevel"/>
    <w:tmpl w:val="998C3B26"/>
    <w:lvl w:ilvl="0" w:tplc="4E5236B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47918"/>
    <w:multiLevelType w:val="hybridMultilevel"/>
    <w:tmpl w:val="AEAEE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36703"/>
    <w:multiLevelType w:val="hybridMultilevel"/>
    <w:tmpl w:val="F9283310"/>
    <w:lvl w:ilvl="0" w:tplc="1D222406">
      <w:start w:val="4"/>
      <w:numFmt w:val="upperLetter"/>
      <w:lvlText w:val="%1."/>
      <w:lvlJc w:val="left"/>
      <w:pPr>
        <w:tabs>
          <w:tab w:val="num" w:pos="525"/>
        </w:tabs>
        <w:ind w:left="525" w:hanging="525"/>
      </w:pPr>
      <w:rPr>
        <w:rFonts w:hint="default"/>
      </w:rPr>
    </w:lvl>
    <w:lvl w:ilvl="1" w:tplc="53E2849A" w:tentative="1">
      <w:start w:val="1"/>
      <w:numFmt w:val="lowerLetter"/>
      <w:lvlText w:val="%2."/>
      <w:lvlJc w:val="left"/>
      <w:pPr>
        <w:tabs>
          <w:tab w:val="num" w:pos="1080"/>
        </w:tabs>
        <w:ind w:left="1080" w:hanging="360"/>
      </w:pPr>
    </w:lvl>
    <w:lvl w:ilvl="2" w:tplc="A5B0CE68" w:tentative="1">
      <w:start w:val="1"/>
      <w:numFmt w:val="lowerRoman"/>
      <w:lvlText w:val="%3."/>
      <w:lvlJc w:val="right"/>
      <w:pPr>
        <w:tabs>
          <w:tab w:val="num" w:pos="1800"/>
        </w:tabs>
        <w:ind w:left="1800" w:hanging="180"/>
      </w:pPr>
    </w:lvl>
    <w:lvl w:ilvl="3" w:tplc="1164738A" w:tentative="1">
      <w:start w:val="1"/>
      <w:numFmt w:val="decimal"/>
      <w:lvlText w:val="%4."/>
      <w:lvlJc w:val="left"/>
      <w:pPr>
        <w:tabs>
          <w:tab w:val="num" w:pos="2520"/>
        </w:tabs>
        <w:ind w:left="2520" w:hanging="360"/>
      </w:pPr>
    </w:lvl>
    <w:lvl w:ilvl="4" w:tplc="0D607D90" w:tentative="1">
      <w:start w:val="1"/>
      <w:numFmt w:val="lowerLetter"/>
      <w:lvlText w:val="%5."/>
      <w:lvlJc w:val="left"/>
      <w:pPr>
        <w:tabs>
          <w:tab w:val="num" w:pos="3240"/>
        </w:tabs>
        <w:ind w:left="3240" w:hanging="360"/>
      </w:pPr>
    </w:lvl>
    <w:lvl w:ilvl="5" w:tplc="6784A1A8" w:tentative="1">
      <w:start w:val="1"/>
      <w:numFmt w:val="lowerRoman"/>
      <w:lvlText w:val="%6."/>
      <w:lvlJc w:val="right"/>
      <w:pPr>
        <w:tabs>
          <w:tab w:val="num" w:pos="3960"/>
        </w:tabs>
        <w:ind w:left="3960" w:hanging="180"/>
      </w:pPr>
    </w:lvl>
    <w:lvl w:ilvl="6" w:tplc="4D96DE7C" w:tentative="1">
      <w:start w:val="1"/>
      <w:numFmt w:val="decimal"/>
      <w:lvlText w:val="%7."/>
      <w:lvlJc w:val="left"/>
      <w:pPr>
        <w:tabs>
          <w:tab w:val="num" w:pos="4680"/>
        </w:tabs>
        <w:ind w:left="4680" w:hanging="360"/>
      </w:pPr>
    </w:lvl>
    <w:lvl w:ilvl="7" w:tplc="F5C0845E" w:tentative="1">
      <w:start w:val="1"/>
      <w:numFmt w:val="lowerLetter"/>
      <w:lvlText w:val="%8."/>
      <w:lvlJc w:val="left"/>
      <w:pPr>
        <w:tabs>
          <w:tab w:val="num" w:pos="5400"/>
        </w:tabs>
        <w:ind w:left="5400" w:hanging="360"/>
      </w:pPr>
    </w:lvl>
    <w:lvl w:ilvl="8" w:tplc="B3045668" w:tentative="1">
      <w:start w:val="1"/>
      <w:numFmt w:val="lowerRoman"/>
      <w:lvlText w:val="%9."/>
      <w:lvlJc w:val="right"/>
      <w:pPr>
        <w:tabs>
          <w:tab w:val="num" w:pos="6120"/>
        </w:tabs>
        <w:ind w:left="6120" w:hanging="180"/>
      </w:pPr>
    </w:lvl>
  </w:abstractNum>
  <w:abstractNum w:abstractNumId="23">
    <w:nsid w:val="66591FD6"/>
    <w:multiLevelType w:val="singleLevel"/>
    <w:tmpl w:val="0A02430A"/>
    <w:lvl w:ilvl="0">
      <w:start w:val="1"/>
      <w:numFmt w:val="upperLetter"/>
      <w:lvlText w:val="%1."/>
      <w:lvlJc w:val="left"/>
      <w:pPr>
        <w:tabs>
          <w:tab w:val="num" w:pos="446"/>
        </w:tabs>
        <w:ind w:left="446" w:hanging="360"/>
      </w:pPr>
      <w:rPr>
        <w:rFonts w:hint="default"/>
        <w:strike w:val="0"/>
        <w:color w:val="auto"/>
      </w:rPr>
    </w:lvl>
  </w:abstractNum>
  <w:abstractNum w:abstractNumId="24">
    <w:nsid w:val="7126161F"/>
    <w:multiLevelType w:val="hybridMultilevel"/>
    <w:tmpl w:val="BC4AF030"/>
    <w:lvl w:ilvl="0" w:tplc="64AA68CC">
      <w:start w:val="1"/>
      <w:numFmt w:val="decimal"/>
      <w:lvlText w:val="%1."/>
      <w:lvlJc w:val="left"/>
      <w:pPr>
        <w:ind w:left="1181" w:hanging="360"/>
      </w:pPr>
      <w:rPr>
        <w:rFonts w:hint="default"/>
      </w:rPr>
    </w:lvl>
    <w:lvl w:ilvl="1" w:tplc="04090019">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25">
    <w:nsid w:val="73665ED5"/>
    <w:multiLevelType w:val="multilevel"/>
    <w:tmpl w:val="A2C04B5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7C223B6"/>
    <w:multiLevelType w:val="singleLevel"/>
    <w:tmpl w:val="634E069E"/>
    <w:lvl w:ilvl="0">
      <w:start w:val="3"/>
      <w:numFmt w:val="decimal"/>
      <w:lvlText w:val="%1."/>
      <w:lvlJc w:val="left"/>
      <w:pPr>
        <w:tabs>
          <w:tab w:val="num" w:pos="1436"/>
        </w:tabs>
        <w:ind w:left="1436" w:hanging="630"/>
      </w:pPr>
      <w:rPr>
        <w:rFonts w:hint="default"/>
      </w:rPr>
    </w:lvl>
  </w:abstractNum>
  <w:abstractNum w:abstractNumId="27">
    <w:nsid w:val="7B960B08"/>
    <w:multiLevelType w:val="hybridMultilevel"/>
    <w:tmpl w:val="597EBCBE"/>
    <w:lvl w:ilvl="0" w:tplc="6BFE79A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202923"/>
    <w:multiLevelType w:val="singleLevel"/>
    <w:tmpl w:val="65807632"/>
    <w:lvl w:ilvl="0">
      <w:start w:val="1"/>
      <w:numFmt w:val="decimal"/>
      <w:lvlText w:val="%1."/>
      <w:lvlJc w:val="left"/>
      <w:pPr>
        <w:tabs>
          <w:tab w:val="num" w:pos="1620"/>
        </w:tabs>
        <w:ind w:left="1620" w:hanging="630"/>
      </w:pPr>
      <w:rPr>
        <w:rFonts w:hint="default"/>
        <w:color w:val="auto"/>
      </w:rPr>
    </w:lvl>
  </w:abstractNum>
  <w:num w:numId="1">
    <w:abstractNumId w:val="0"/>
  </w:num>
  <w:num w:numId="2">
    <w:abstractNumId w:val="23"/>
  </w:num>
  <w:num w:numId="3">
    <w:abstractNumId w:val="9"/>
  </w:num>
  <w:num w:numId="4">
    <w:abstractNumId w:val="26"/>
  </w:num>
  <w:num w:numId="5">
    <w:abstractNumId w:val="6"/>
  </w:num>
  <w:num w:numId="6">
    <w:abstractNumId w:val="22"/>
  </w:num>
  <w:num w:numId="7">
    <w:abstractNumId w:val="15"/>
  </w:num>
  <w:num w:numId="8">
    <w:abstractNumId w:val="28"/>
  </w:num>
  <w:num w:numId="9">
    <w:abstractNumId w:val="10"/>
  </w:num>
  <w:num w:numId="10">
    <w:abstractNumId w:val="24"/>
  </w:num>
  <w:num w:numId="11">
    <w:abstractNumId w:val="7"/>
  </w:num>
  <w:num w:numId="12">
    <w:abstractNumId w:val="21"/>
  </w:num>
  <w:num w:numId="13">
    <w:abstractNumId w:val="16"/>
  </w:num>
  <w:num w:numId="14">
    <w:abstractNumId w:val="1"/>
  </w:num>
  <w:num w:numId="15">
    <w:abstractNumId w:val="20"/>
  </w:num>
  <w:num w:numId="16">
    <w:abstractNumId w:val="3"/>
  </w:num>
  <w:num w:numId="17">
    <w:abstractNumId w:val="8"/>
  </w:num>
  <w:num w:numId="18">
    <w:abstractNumId w:val="5"/>
  </w:num>
  <w:num w:numId="19">
    <w:abstractNumId w:val="2"/>
  </w:num>
  <w:num w:numId="20">
    <w:abstractNumId w:val="14"/>
  </w:num>
  <w:num w:numId="21">
    <w:abstractNumId w:val="17"/>
  </w:num>
  <w:num w:numId="22">
    <w:abstractNumId w:val="18"/>
  </w:num>
  <w:num w:numId="23">
    <w:abstractNumId w:val="25"/>
  </w:num>
  <w:num w:numId="24">
    <w:abstractNumId w:val="27"/>
  </w:num>
  <w:num w:numId="25">
    <w:abstractNumId w:val="25"/>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1"/>
  </w:num>
  <w:num w:numId="27">
    <w:abstractNumId w:val="19"/>
  </w:num>
  <w:num w:numId="28">
    <w:abstractNumId w:val="13"/>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CA"/>
    <w:rsid w:val="00036EDB"/>
    <w:rsid w:val="0004212A"/>
    <w:rsid w:val="00057386"/>
    <w:rsid w:val="00077E9B"/>
    <w:rsid w:val="00086054"/>
    <w:rsid w:val="000946F0"/>
    <w:rsid w:val="000B0B4E"/>
    <w:rsid w:val="000C6A80"/>
    <w:rsid w:val="000D1323"/>
    <w:rsid w:val="000D45B5"/>
    <w:rsid w:val="000D4DF1"/>
    <w:rsid w:val="001271EE"/>
    <w:rsid w:val="00146980"/>
    <w:rsid w:val="001658BB"/>
    <w:rsid w:val="00171D06"/>
    <w:rsid w:val="00191477"/>
    <w:rsid w:val="00195C9E"/>
    <w:rsid w:val="001C1BC0"/>
    <w:rsid w:val="001D40CD"/>
    <w:rsid w:val="001E5B7A"/>
    <w:rsid w:val="00221DCD"/>
    <w:rsid w:val="00226D51"/>
    <w:rsid w:val="0025745A"/>
    <w:rsid w:val="00266380"/>
    <w:rsid w:val="002672A2"/>
    <w:rsid w:val="00267BE5"/>
    <w:rsid w:val="002E3F82"/>
    <w:rsid w:val="002F676E"/>
    <w:rsid w:val="00376B97"/>
    <w:rsid w:val="00382726"/>
    <w:rsid w:val="00384FEB"/>
    <w:rsid w:val="00395E4E"/>
    <w:rsid w:val="003B2FC2"/>
    <w:rsid w:val="003C1840"/>
    <w:rsid w:val="003F4A34"/>
    <w:rsid w:val="0040524D"/>
    <w:rsid w:val="004053CA"/>
    <w:rsid w:val="00410E70"/>
    <w:rsid w:val="00411D1B"/>
    <w:rsid w:val="00431B89"/>
    <w:rsid w:val="00446079"/>
    <w:rsid w:val="00451D58"/>
    <w:rsid w:val="004742C9"/>
    <w:rsid w:val="00481775"/>
    <w:rsid w:val="00485D36"/>
    <w:rsid w:val="00485DF1"/>
    <w:rsid w:val="004F02AD"/>
    <w:rsid w:val="004F4453"/>
    <w:rsid w:val="004F5DDA"/>
    <w:rsid w:val="005135EC"/>
    <w:rsid w:val="00545ECF"/>
    <w:rsid w:val="0056482C"/>
    <w:rsid w:val="005F5987"/>
    <w:rsid w:val="006422D8"/>
    <w:rsid w:val="00646EAD"/>
    <w:rsid w:val="00657AE0"/>
    <w:rsid w:val="006A4C37"/>
    <w:rsid w:val="006B2BC1"/>
    <w:rsid w:val="006C3604"/>
    <w:rsid w:val="006C7ED6"/>
    <w:rsid w:val="006D6C18"/>
    <w:rsid w:val="006E0E60"/>
    <w:rsid w:val="006F60E5"/>
    <w:rsid w:val="006F7CFE"/>
    <w:rsid w:val="00727516"/>
    <w:rsid w:val="00732334"/>
    <w:rsid w:val="007523FA"/>
    <w:rsid w:val="007571CD"/>
    <w:rsid w:val="00775776"/>
    <w:rsid w:val="007860A9"/>
    <w:rsid w:val="007949F5"/>
    <w:rsid w:val="007A3028"/>
    <w:rsid w:val="007B72F0"/>
    <w:rsid w:val="00806FBD"/>
    <w:rsid w:val="008428B0"/>
    <w:rsid w:val="00851AA4"/>
    <w:rsid w:val="008570F8"/>
    <w:rsid w:val="008B2ABE"/>
    <w:rsid w:val="008B7A3C"/>
    <w:rsid w:val="008C5E1D"/>
    <w:rsid w:val="008D044E"/>
    <w:rsid w:val="008E7B70"/>
    <w:rsid w:val="00906A72"/>
    <w:rsid w:val="009075FC"/>
    <w:rsid w:val="00910F19"/>
    <w:rsid w:val="0092690C"/>
    <w:rsid w:val="00961F2E"/>
    <w:rsid w:val="0096519C"/>
    <w:rsid w:val="00966744"/>
    <w:rsid w:val="00972950"/>
    <w:rsid w:val="009A05FF"/>
    <w:rsid w:val="009A273D"/>
    <w:rsid w:val="009B1A66"/>
    <w:rsid w:val="009B724D"/>
    <w:rsid w:val="009D5FE9"/>
    <w:rsid w:val="009E05C9"/>
    <w:rsid w:val="009E495F"/>
    <w:rsid w:val="00A55E00"/>
    <w:rsid w:val="00A72237"/>
    <w:rsid w:val="00A74371"/>
    <w:rsid w:val="00A872EA"/>
    <w:rsid w:val="00AE0DF5"/>
    <w:rsid w:val="00B02CBC"/>
    <w:rsid w:val="00B138E4"/>
    <w:rsid w:val="00B155CD"/>
    <w:rsid w:val="00B17AFA"/>
    <w:rsid w:val="00B22B17"/>
    <w:rsid w:val="00B2319A"/>
    <w:rsid w:val="00B328CD"/>
    <w:rsid w:val="00B33D2B"/>
    <w:rsid w:val="00B45537"/>
    <w:rsid w:val="00B801F2"/>
    <w:rsid w:val="00B84ECA"/>
    <w:rsid w:val="00B939B9"/>
    <w:rsid w:val="00B9452D"/>
    <w:rsid w:val="00B9684F"/>
    <w:rsid w:val="00BA4D4B"/>
    <w:rsid w:val="00BB4481"/>
    <w:rsid w:val="00BD08AA"/>
    <w:rsid w:val="00BE6A97"/>
    <w:rsid w:val="00C07226"/>
    <w:rsid w:val="00C15EDF"/>
    <w:rsid w:val="00C43665"/>
    <w:rsid w:val="00C668FE"/>
    <w:rsid w:val="00C701EB"/>
    <w:rsid w:val="00C8188B"/>
    <w:rsid w:val="00CA23A7"/>
    <w:rsid w:val="00CA46C1"/>
    <w:rsid w:val="00CC770D"/>
    <w:rsid w:val="00CE406C"/>
    <w:rsid w:val="00D222B8"/>
    <w:rsid w:val="00D3473E"/>
    <w:rsid w:val="00D368CA"/>
    <w:rsid w:val="00D53016"/>
    <w:rsid w:val="00D54402"/>
    <w:rsid w:val="00D737AF"/>
    <w:rsid w:val="00D81725"/>
    <w:rsid w:val="00DC0AA5"/>
    <w:rsid w:val="00DC28D9"/>
    <w:rsid w:val="00DE73E6"/>
    <w:rsid w:val="00DF2DBA"/>
    <w:rsid w:val="00E02EB0"/>
    <w:rsid w:val="00E06787"/>
    <w:rsid w:val="00E13DE1"/>
    <w:rsid w:val="00E366E4"/>
    <w:rsid w:val="00E40D58"/>
    <w:rsid w:val="00E44021"/>
    <w:rsid w:val="00EB69DF"/>
    <w:rsid w:val="00EC58D3"/>
    <w:rsid w:val="00EF7AA3"/>
    <w:rsid w:val="00F05617"/>
    <w:rsid w:val="00F15829"/>
    <w:rsid w:val="00F534FE"/>
    <w:rsid w:val="00F6579D"/>
    <w:rsid w:val="00F76B44"/>
    <w:rsid w:val="00F77274"/>
    <w:rsid w:val="00FA1F6F"/>
    <w:rsid w:val="00FB67A1"/>
    <w:rsid w:val="00FC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0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06C"/>
    <w:pPr>
      <w:tabs>
        <w:tab w:val="center" w:pos="4320"/>
        <w:tab w:val="right" w:pos="8640"/>
      </w:tabs>
    </w:pPr>
  </w:style>
  <w:style w:type="character" w:styleId="PageNumber">
    <w:name w:val="page number"/>
    <w:basedOn w:val="DefaultParagraphFont"/>
    <w:rsid w:val="00CE406C"/>
  </w:style>
  <w:style w:type="paragraph" w:styleId="Title">
    <w:name w:val="Title"/>
    <w:basedOn w:val="Normal"/>
    <w:qFormat/>
    <w:rsid w:val="00CE406C"/>
    <w:pPr>
      <w:jc w:val="center"/>
    </w:pPr>
    <w:rPr>
      <w:sz w:val="22"/>
      <w:u w:val="single"/>
    </w:rPr>
  </w:style>
  <w:style w:type="paragraph" w:styleId="Header">
    <w:name w:val="header"/>
    <w:basedOn w:val="Normal"/>
    <w:rsid w:val="00CE406C"/>
    <w:pPr>
      <w:tabs>
        <w:tab w:val="center" w:pos="4320"/>
        <w:tab w:val="right" w:pos="8640"/>
      </w:tabs>
    </w:pPr>
  </w:style>
  <w:style w:type="paragraph" w:styleId="BalloonText">
    <w:name w:val="Balloon Text"/>
    <w:basedOn w:val="Normal"/>
    <w:semiHidden/>
    <w:rsid w:val="00CE406C"/>
    <w:rPr>
      <w:rFonts w:ascii="Tahoma" w:hAnsi="Tahoma" w:cs="Tahoma"/>
      <w:sz w:val="16"/>
      <w:szCs w:val="16"/>
    </w:rPr>
  </w:style>
  <w:style w:type="character" w:customStyle="1" w:styleId="text121">
    <w:name w:val="text121"/>
    <w:rsid w:val="00CE406C"/>
    <w:rPr>
      <w:rFonts w:ascii="Verdana" w:hAnsi="Verdana" w:hint="default"/>
      <w:color w:val="000000"/>
      <w:sz w:val="20"/>
      <w:szCs w:val="20"/>
    </w:rPr>
  </w:style>
  <w:style w:type="paragraph" w:styleId="BodyTextIndent">
    <w:name w:val="Body Text Indent"/>
    <w:basedOn w:val="Normal"/>
    <w:rsid w:val="00CE406C"/>
    <w:pPr>
      <w:tabs>
        <w:tab w:val="left" w:pos="1440"/>
      </w:tabs>
      <w:ind w:left="806" w:hanging="720"/>
    </w:pPr>
    <w:rPr>
      <w:sz w:val="22"/>
    </w:rPr>
  </w:style>
  <w:style w:type="paragraph" w:styleId="ListParagraph">
    <w:name w:val="List Paragraph"/>
    <w:basedOn w:val="Normal"/>
    <w:uiPriority w:val="34"/>
    <w:qFormat/>
    <w:rsid w:val="00C07226"/>
    <w:pPr>
      <w:ind w:left="720"/>
      <w:contextualSpacing/>
    </w:pPr>
  </w:style>
  <w:style w:type="character" w:customStyle="1" w:styleId="FooterChar">
    <w:name w:val="Footer Char"/>
    <w:link w:val="Footer"/>
    <w:uiPriority w:val="99"/>
    <w:rsid w:val="00B801F2"/>
    <w:rPr>
      <w:sz w:val="24"/>
    </w:rPr>
  </w:style>
  <w:style w:type="paragraph" w:styleId="NormalWeb">
    <w:name w:val="Normal (Web)"/>
    <w:basedOn w:val="Normal"/>
    <w:uiPriority w:val="99"/>
    <w:unhideWhenUsed/>
    <w:rsid w:val="00B328CD"/>
    <w:pPr>
      <w:spacing w:before="100" w:beforeAutospacing="1" w:after="100" w:afterAutospacing="1"/>
    </w:pPr>
    <w:rPr>
      <w:szCs w:val="24"/>
    </w:rPr>
  </w:style>
  <w:style w:type="character" w:styleId="Hyperlink">
    <w:name w:val="Hyperlink"/>
    <w:basedOn w:val="DefaultParagraphFont"/>
    <w:uiPriority w:val="99"/>
    <w:unhideWhenUsed/>
    <w:rsid w:val="00B84E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0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06C"/>
    <w:pPr>
      <w:tabs>
        <w:tab w:val="center" w:pos="4320"/>
        <w:tab w:val="right" w:pos="8640"/>
      </w:tabs>
    </w:pPr>
  </w:style>
  <w:style w:type="character" w:styleId="PageNumber">
    <w:name w:val="page number"/>
    <w:basedOn w:val="DefaultParagraphFont"/>
    <w:rsid w:val="00CE406C"/>
  </w:style>
  <w:style w:type="paragraph" w:styleId="Title">
    <w:name w:val="Title"/>
    <w:basedOn w:val="Normal"/>
    <w:qFormat/>
    <w:rsid w:val="00CE406C"/>
    <w:pPr>
      <w:jc w:val="center"/>
    </w:pPr>
    <w:rPr>
      <w:sz w:val="22"/>
      <w:u w:val="single"/>
    </w:rPr>
  </w:style>
  <w:style w:type="paragraph" w:styleId="Header">
    <w:name w:val="header"/>
    <w:basedOn w:val="Normal"/>
    <w:rsid w:val="00CE406C"/>
    <w:pPr>
      <w:tabs>
        <w:tab w:val="center" w:pos="4320"/>
        <w:tab w:val="right" w:pos="8640"/>
      </w:tabs>
    </w:pPr>
  </w:style>
  <w:style w:type="paragraph" w:styleId="BalloonText">
    <w:name w:val="Balloon Text"/>
    <w:basedOn w:val="Normal"/>
    <w:semiHidden/>
    <w:rsid w:val="00CE406C"/>
    <w:rPr>
      <w:rFonts w:ascii="Tahoma" w:hAnsi="Tahoma" w:cs="Tahoma"/>
      <w:sz w:val="16"/>
      <w:szCs w:val="16"/>
    </w:rPr>
  </w:style>
  <w:style w:type="character" w:customStyle="1" w:styleId="text121">
    <w:name w:val="text121"/>
    <w:rsid w:val="00CE406C"/>
    <w:rPr>
      <w:rFonts w:ascii="Verdana" w:hAnsi="Verdana" w:hint="default"/>
      <w:color w:val="000000"/>
      <w:sz w:val="20"/>
      <w:szCs w:val="20"/>
    </w:rPr>
  </w:style>
  <w:style w:type="paragraph" w:styleId="BodyTextIndent">
    <w:name w:val="Body Text Indent"/>
    <w:basedOn w:val="Normal"/>
    <w:rsid w:val="00CE406C"/>
    <w:pPr>
      <w:tabs>
        <w:tab w:val="left" w:pos="1440"/>
      </w:tabs>
      <w:ind w:left="806" w:hanging="720"/>
    </w:pPr>
    <w:rPr>
      <w:sz w:val="22"/>
    </w:rPr>
  </w:style>
  <w:style w:type="paragraph" w:styleId="ListParagraph">
    <w:name w:val="List Paragraph"/>
    <w:basedOn w:val="Normal"/>
    <w:uiPriority w:val="34"/>
    <w:qFormat/>
    <w:rsid w:val="00C07226"/>
    <w:pPr>
      <w:ind w:left="720"/>
      <w:contextualSpacing/>
    </w:pPr>
  </w:style>
  <w:style w:type="character" w:customStyle="1" w:styleId="FooterChar">
    <w:name w:val="Footer Char"/>
    <w:link w:val="Footer"/>
    <w:uiPriority w:val="99"/>
    <w:rsid w:val="00B801F2"/>
    <w:rPr>
      <w:sz w:val="24"/>
    </w:rPr>
  </w:style>
  <w:style w:type="paragraph" w:styleId="NormalWeb">
    <w:name w:val="Normal (Web)"/>
    <w:basedOn w:val="Normal"/>
    <w:uiPriority w:val="99"/>
    <w:unhideWhenUsed/>
    <w:rsid w:val="00B328CD"/>
    <w:pPr>
      <w:spacing w:before="100" w:beforeAutospacing="1" w:after="100" w:afterAutospacing="1"/>
    </w:pPr>
    <w:rPr>
      <w:szCs w:val="24"/>
    </w:rPr>
  </w:style>
  <w:style w:type="character" w:styleId="Hyperlink">
    <w:name w:val="Hyperlink"/>
    <w:basedOn w:val="DefaultParagraphFont"/>
    <w:uiPriority w:val="99"/>
    <w:unhideWhenUsed/>
    <w:rsid w:val="00B8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8163">
      <w:bodyDiv w:val="1"/>
      <w:marLeft w:val="0"/>
      <w:marRight w:val="0"/>
      <w:marTop w:val="0"/>
      <w:marBottom w:val="0"/>
      <w:divBdr>
        <w:top w:val="none" w:sz="0" w:space="0" w:color="auto"/>
        <w:left w:val="none" w:sz="0" w:space="0" w:color="auto"/>
        <w:bottom w:val="none" w:sz="0" w:space="0" w:color="auto"/>
        <w:right w:val="none" w:sz="0" w:space="0" w:color="auto"/>
      </w:divBdr>
      <w:divsChild>
        <w:div w:id="1314604653">
          <w:marLeft w:val="0"/>
          <w:marRight w:val="0"/>
          <w:marTop w:val="225"/>
          <w:marBottom w:val="150"/>
          <w:divBdr>
            <w:top w:val="none" w:sz="0" w:space="0" w:color="auto"/>
            <w:left w:val="none" w:sz="0" w:space="0" w:color="auto"/>
            <w:bottom w:val="none" w:sz="0" w:space="0" w:color="auto"/>
            <w:right w:val="none" w:sz="0" w:space="0" w:color="auto"/>
          </w:divBdr>
          <w:divsChild>
            <w:div w:id="1797943012">
              <w:marLeft w:val="0"/>
              <w:marRight w:val="0"/>
              <w:marTop w:val="0"/>
              <w:marBottom w:val="0"/>
              <w:divBdr>
                <w:top w:val="none" w:sz="0" w:space="0" w:color="auto"/>
                <w:left w:val="none" w:sz="0" w:space="0" w:color="auto"/>
                <w:bottom w:val="none" w:sz="0" w:space="0" w:color="auto"/>
                <w:right w:val="none" w:sz="0" w:space="0" w:color="auto"/>
              </w:divBdr>
              <w:divsChild>
                <w:div w:id="1637491517">
                  <w:marLeft w:val="0"/>
                  <w:marRight w:val="0"/>
                  <w:marTop w:val="0"/>
                  <w:marBottom w:val="0"/>
                  <w:divBdr>
                    <w:top w:val="none" w:sz="0" w:space="0" w:color="auto"/>
                    <w:left w:val="none" w:sz="0" w:space="0" w:color="auto"/>
                    <w:bottom w:val="none" w:sz="0" w:space="0" w:color="auto"/>
                    <w:right w:val="none" w:sz="0" w:space="0" w:color="auto"/>
                  </w:divBdr>
                  <w:divsChild>
                    <w:div w:id="2108453909">
                      <w:marLeft w:val="0"/>
                      <w:marRight w:val="0"/>
                      <w:marTop w:val="120"/>
                      <w:marBottom w:val="240"/>
                      <w:divBdr>
                        <w:top w:val="none" w:sz="0" w:space="0" w:color="auto"/>
                        <w:left w:val="none" w:sz="0" w:space="0" w:color="auto"/>
                        <w:bottom w:val="single" w:sz="6" w:space="12" w:color="BBBBBB"/>
                        <w:right w:val="none" w:sz="0" w:space="0" w:color="auto"/>
                      </w:divBdr>
                      <w:divsChild>
                        <w:div w:id="5505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19146">
      <w:bodyDiv w:val="1"/>
      <w:marLeft w:val="0"/>
      <w:marRight w:val="0"/>
      <w:marTop w:val="0"/>
      <w:marBottom w:val="0"/>
      <w:divBdr>
        <w:top w:val="none" w:sz="0" w:space="0" w:color="auto"/>
        <w:left w:val="none" w:sz="0" w:space="0" w:color="auto"/>
        <w:bottom w:val="none" w:sz="0" w:space="0" w:color="auto"/>
        <w:right w:val="none" w:sz="0" w:space="0" w:color="auto"/>
      </w:divBdr>
      <w:divsChild>
        <w:div w:id="1882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E7052-5E66-44FE-81FE-0A7BA4B8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ASSOCIATION OF CLASSIFIED EMPLOYEES ACE-CCRI/NEARI</vt:lpstr>
    </vt:vector>
  </TitlesOfParts>
  <Company>CCRI</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CLASSIFIED EMPLOYEES ACE-CCRI/NEARI</dc:title>
  <dc:creator>Donna Scattone</dc:creator>
  <cp:lastModifiedBy>dscattone</cp:lastModifiedBy>
  <cp:revision>4</cp:revision>
  <cp:lastPrinted>2012-05-22T14:36:00Z</cp:lastPrinted>
  <dcterms:created xsi:type="dcterms:W3CDTF">2012-06-11T16:23:00Z</dcterms:created>
  <dcterms:modified xsi:type="dcterms:W3CDTF">2012-06-11T17:03:00Z</dcterms:modified>
</cp:coreProperties>
</file>