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A" w:rsidRDefault="000A4A92" w:rsidP="00164B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Fall</w:t>
      </w:r>
      <w:r w:rsidR="00164B0E" w:rsidRPr="00164B0E">
        <w:rPr>
          <w:b/>
          <w:sz w:val="28"/>
          <w:szCs w:val="28"/>
        </w:rPr>
        <w:t xml:space="preserve"> 2017 Final Exams – </w:t>
      </w:r>
      <w:r w:rsidR="00792771">
        <w:rPr>
          <w:b/>
          <w:sz w:val="28"/>
          <w:szCs w:val="28"/>
        </w:rPr>
        <w:t>Monday</w:t>
      </w:r>
      <w:r w:rsidR="00164B0E" w:rsidRPr="00164B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18</w:t>
      </w:r>
      <w:r w:rsidR="00164B0E" w:rsidRPr="00164B0E">
        <w:rPr>
          <w:b/>
          <w:sz w:val="28"/>
          <w:szCs w:val="28"/>
        </w:rPr>
        <w:t xml:space="preserve"> to </w:t>
      </w:r>
      <w:r w:rsidR="00792771">
        <w:rPr>
          <w:b/>
          <w:sz w:val="28"/>
          <w:szCs w:val="28"/>
        </w:rPr>
        <w:t>Thursday</w:t>
      </w:r>
      <w:r w:rsidR="00164B0E" w:rsidRPr="00164B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21</w:t>
      </w:r>
    </w:p>
    <w:p w:rsidR="00164B0E" w:rsidRPr="00164B0E" w:rsidRDefault="000A4A92" w:rsidP="009C366C">
      <w:pPr>
        <w:jc w:val="center"/>
        <w:rPr>
          <w:b/>
          <w:sz w:val="28"/>
          <w:szCs w:val="28"/>
          <w:u w:val="single"/>
        </w:rPr>
      </w:pPr>
      <w:bookmarkStart w:id="1" w:name="Check1"/>
      <w:r>
        <w:rPr>
          <w:b/>
          <w:sz w:val="28"/>
          <w:szCs w:val="28"/>
        </w:rPr>
        <w:t xml:space="preserve">December 18 </w:t>
      </w:r>
      <w:r w:rsidR="009C366C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 w:rsidRP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 w:rsidRPr="00164B0E">
        <w:rPr>
          <w:b/>
        </w:rPr>
        <w:instrText xml:space="preserve"> FORMCHECKBOX </w:instrText>
      </w:r>
      <w:r w:rsidR="00D43A82">
        <w:rPr>
          <w:b/>
        </w:rPr>
      </w:r>
      <w:r w:rsidR="00D43A82">
        <w:rPr>
          <w:b/>
        </w:rPr>
        <w:fldChar w:fldCharType="separate"/>
      </w:r>
      <w:r w:rsidR="00164B0E" w:rsidRPr="00164B0E">
        <w:rPr>
          <w:b/>
        </w:rPr>
        <w:fldChar w:fldCharType="end"/>
      </w:r>
      <w:bookmarkEnd w:id="1"/>
    </w:p>
    <w:p w:rsidR="00164B0E" w:rsidRDefault="000A4A92" w:rsidP="009C366C">
      <w:pPr>
        <w:jc w:val="center"/>
        <w:rPr>
          <w:b/>
        </w:rPr>
      </w:pPr>
      <w:r>
        <w:rPr>
          <w:b/>
          <w:sz w:val="28"/>
          <w:szCs w:val="28"/>
        </w:rPr>
        <w:t>December 19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D43A82">
        <w:rPr>
          <w:b/>
        </w:rPr>
      </w:r>
      <w:r w:rsidR="00D43A82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0A4A92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December 20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D43A82">
        <w:rPr>
          <w:b/>
        </w:rPr>
      </w:r>
      <w:r w:rsidR="00D43A82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0A4A92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December 21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D43A82">
        <w:rPr>
          <w:b/>
        </w:rPr>
      </w:r>
      <w:r w:rsidR="00D43A82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Default="00164B0E" w:rsidP="00164B0E">
      <w:pPr>
        <w:rPr>
          <w:b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 w:rsidRPr="00164B0E">
        <w:rPr>
          <w:b/>
          <w:sz w:val="28"/>
          <w:szCs w:val="28"/>
        </w:rPr>
        <w:t>Morning (8:30 to 11:30 a.m.)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umber</w:t>
            </w: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</w:tbl>
    <w:p w:rsidR="00164B0E" w:rsidRDefault="00164B0E" w:rsidP="00164B0E">
      <w:pPr>
        <w:rPr>
          <w:b/>
          <w:sz w:val="28"/>
          <w:szCs w:val="28"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</w:t>
      </w:r>
      <w:r w:rsidRPr="00164B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to 3 p</w:t>
      </w:r>
      <w:r w:rsidRPr="00164B0E">
        <w:rPr>
          <w:b/>
          <w:sz w:val="28"/>
          <w:szCs w:val="28"/>
        </w:rPr>
        <w:t>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umber</w:t>
            </w: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</w:tbl>
    <w:p w:rsidR="00164B0E" w:rsidRPr="00164B0E" w:rsidRDefault="00164B0E" w:rsidP="00164B0E">
      <w:pPr>
        <w:rPr>
          <w:b/>
          <w:sz w:val="28"/>
          <w:szCs w:val="28"/>
        </w:rPr>
      </w:pPr>
    </w:p>
    <w:sectPr w:rsidR="00164B0E" w:rsidRPr="001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A98"/>
    <w:multiLevelType w:val="hybridMultilevel"/>
    <w:tmpl w:val="8BEA2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E"/>
    <w:rsid w:val="000A4A92"/>
    <w:rsid w:val="00164B0E"/>
    <w:rsid w:val="0039247E"/>
    <w:rsid w:val="004A2D47"/>
    <w:rsid w:val="005176A0"/>
    <w:rsid w:val="00792771"/>
    <w:rsid w:val="009C366C"/>
    <w:rsid w:val="00D120DA"/>
    <w:rsid w:val="00D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7F3B2-80D5-4541-BABF-DEE9136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Peter Bardsley</cp:lastModifiedBy>
  <cp:revision>2</cp:revision>
  <dcterms:created xsi:type="dcterms:W3CDTF">2017-10-19T13:37:00Z</dcterms:created>
  <dcterms:modified xsi:type="dcterms:W3CDTF">2017-10-19T13:37:00Z</dcterms:modified>
</cp:coreProperties>
</file>